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30F" w:rsidRPr="002321A0" w:rsidRDefault="00FF7550">
      <w:pPr>
        <w:rPr>
          <w:lang w:val="ru-RU"/>
        </w:rPr>
        <w:sectPr w:rsidR="00E7630F" w:rsidRPr="002321A0">
          <w:pgSz w:w="11906" w:h="16383"/>
          <w:pgMar w:top="1134" w:right="850" w:bottom="1134" w:left="1701" w:header="720" w:footer="720" w:gutter="0"/>
          <w:cols w:space="720"/>
        </w:sectPr>
      </w:pPr>
      <w:bookmarkStart w:id="0" w:name="block-85316969"/>
      <w:r w:rsidRPr="00FF7550">
        <w:rPr>
          <w:noProof/>
          <w:lang w:val="ru-RU" w:eastAsia="ru-RU"/>
        </w:rPr>
        <w:drawing>
          <wp:inline distT="0" distB="0" distL="0" distR="0">
            <wp:extent cx="5940425" cy="826515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265158"/>
                    </a:xfrm>
                    <a:prstGeom prst="rect">
                      <a:avLst/>
                    </a:prstGeom>
                    <a:noFill/>
                    <a:ln>
                      <a:noFill/>
                    </a:ln>
                  </pic:spPr>
                </pic:pic>
              </a:graphicData>
            </a:graphic>
          </wp:inline>
        </w:drawing>
      </w:r>
      <w:bookmarkStart w:id="1" w:name="_GoBack"/>
      <w:bookmarkEnd w:id="1"/>
    </w:p>
    <w:p w:rsidR="00E7630F" w:rsidRPr="002321A0" w:rsidRDefault="006B0351">
      <w:pPr>
        <w:spacing w:after="0" w:line="264" w:lineRule="auto"/>
        <w:ind w:left="120"/>
        <w:jc w:val="both"/>
        <w:rPr>
          <w:lang w:val="ru-RU"/>
        </w:rPr>
      </w:pPr>
      <w:bookmarkStart w:id="2" w:name="block-85316975"/>
      <w:bookmarkEnd w:id="0"/>
      <w:r w:rsidRPr="002321A0">
        <w:rPr>
          <w:rFonts w:ascii="Times New Roman" w:hAnsi="Times New Roman"/>
          <w:b/>
          <w:color w:val="000000"/>
          <w:sz w:val="28"/>
          <w:lang w:val="ru-RU"/>
        </w:rPr>
        <w:lastRenderedPageBreak/>
        <w:t>ПОЯСНИТЕЛЬНАЯ ЗАПИСКА</w:t>
      </w:r>
    </w:p>
    <w:p w:rsidR="00E7630F" w:rsidRPr="002321A0" w:rsidRDefault="00E7630F">
      <w:pPr>
        <w:spacing w:after="0" w:line="264" w:lineRule="auto"/>
        <w:ind w:left="120"/>
        <w:jc w:val="both"/>
        <w:rPr>
          <w:lang w:val="ru-RU"/>
        </w:rPr>
      </w:pP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E7630F" w:rsidRPr="002321A0" w:rsidRDefault="00E7630F">
      <w:pPr>
        <w:spacing w:after="0" w:line="264" w:lineRule="auto"/>
        <w:ind w:left="120"/>
        <w:jc w:val="both"/>
        <w:rPr>
          <w:lang w:val="ru-RU"/>
        </w:rPr>
      </w:pPr>
    </w:p>
    <w:p w:rsidR="00E7630F" w:rsidRPr="002321A0" w:rsidRDefault="006B0351">
      <w:pPr>
        <w:spacing w:after="0" w:line="264" w:lineRule="auto"/>
        <w:ind w:left="120"/>
        <w:jc w:val="both"/>
        <w:rPr>
          <w:lang w:val="ru-RU"/>
        </w:rPr>
      </w:pPr>
      <w:r w:rsidRPr="002321A0">
        <w:rPr>
          <w:rFonts w:ascii="Times New Roman" w:hAnsi="Times New Roman"/>
          <w:b/>
          <w:color w:val="000000"/>
          <w:sz w:val="28"/>
          <w:lang w:val="ru-RU"/>
        </w:rPr>
        <w:t>ОБЩАЯ ХАРАКТЕРИСТИКА УЧЕБНОГО ПРЕДМЕТА «ЛИТЕРАТУРА»</w:t>
      </w:r>
    </w:p>
    <w:p w:rsidR="00E7630F" w:rsidRPr="002321A0" w:rsidRDefault="00E7630F">
      <w:pPr>
        <w:spacing w:after="0" w:line="264" w:lineRule="auto"/>
        <w:ind w:left="120"/>
        <w:jc w:val="both"/>
        <w:rPr>
          <w:lang w:val="ru-RU"/>
        </w:rPr>
      </w:pP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2321A0">
        <w:rPr>
          <w:rFonts w:ascii="Times New Roman" w:hAnsi="Times New Roman"/>
          <w:color w:val="000000"/>
          <w:sz w:val="28"/>
          <w:lang w:val="ru-RU"/>
        </w:rPr>
        <w:t>Х – начала ХХ</w:t>
      </w:r>
      <w:r>
        <w:rPr>
          <w:rFonts w:ascii="Times New Roman" w:hAnsi="Times New Roman"/>
          <w:color w:val="000000"/>
          <w:sz w:val="28"/>
        </w:rPr>
        <w:t>I</w:t>
      </w:r>
      <w:r w:rsidRPr="002321A0">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2321A0">
        <w:rPr>
          <w:rFonts w:ascii="Times New Roman" w:hAnsi="Times New Roman"/>
          <w:color w:val="000000"/>
          <w:sz w:val="28"/>
          <w:lang w:val="ru-RU"/>
        </w:rPr>
        <w:lastRenderedPageBreak/>
        <w:t xml:space="preserve">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w:t>
      </w:r>
      <w:proofErr w:type="spellStart"/>
      <w:r w:rsidRPr="002321A0">
        <w:rPr>
          <w:rFonts w:ascii="Times New Roman" w:hAnsi="Times New Roman"/>
          <w:color w:val="000000"/>
          <w:sz w:val="28"/>
          <w:lang w:val="ru-RU"/>
        </w:rPr>
        <w:t>межпредметных</w:t>
      </w:r>
      <w:proofErr w:type="spellEnd"/>
      <w:r w:rsidRPr="002321A0">
        <w:rPr>
          <w:rFonts w:ascii="Times New Roman" w:hAnsi="Times New Roman"/>
          <w:color w:val="000000"/>
          <w:sz w:val="28"/>
          <w:lang w:val="ru-RU"/>
        </w:rPr>
        <w:t xml:space="preserve">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2321A0">
        <w:rPr>
          <w:rFonts w:ascii="Times New Roman" w:hAnsi="Times New Roman"/>
          <w:color w:val="000000"/>
          <w:sz w:val="28"/>
          <w:lang w:val="ru-RU"/>
        </w:rPr>
        <w:t>Х – начала ХХ</w:t>
      </w:r>
      <w:r>
        <w:rPr>
          <w:rFonts w:ascii="Times New Roman" w:hAnsi="Times New Roman"/>
          <w:color w:val="000000"/>
          <w:sz w:val="28"/>
        </w:rPr>
        <w:t>I</w:t>
      </w:r>
      <w:r w:rsidRPr="002321A0">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E7630F" w:rsidRPr="002321A0" w:rsidRDefault="00E7630F">
      <w:pPr>
        <w:spacing w:after="0" w:line="264" w:lineRule="auto"/>
        <w:ind w:left="120"/>
        <w:jc w:val="both"/>
        <w:rPr>
          <w:lang w:val="ru-RU"/>
        </w:rPr>
      </w:pPr>
    </w:p>
    <w:p w:rsidR="00E7630F" w:rsidRPr="002321A0" w:rsidRDefault="006B0351">
      <w:pPr>
        <w:spacing w:after="0" w:line="264" w:lineRule="auto"/>
        <w:ind w:left="120"/>
        <w:jc w:val="both"/>
        <w:rPr>
          <w:lang w:val="ru-RU"/>
        </w:rPr>
      </w:pPr>
      <w:r w:rsidRPr="002321A0">
        <w:rPr>
          <w:rFonts w:ascii="Times New Roman" w:hAnsi="Times New Roman"/>
          <w:b/>
          <w:color w:val="000000"/>
          <w:sz w:val="28"/>
          <w:lang w:val="ru-RU"/>
        </w:rPr>
        <w:t>ЦЕЛИ ИЗУЧЕНИЯ УЧЕБНОГО ПРЕДМЕТА «ЛИТЕРАТУРА»</w:t>
      </w:r>
    </w:p>
    <w:p w:rsidR="00E7630F" w:rsidRPr="002321A0" w:rsidRDefault="00E7630F">
      <w:pPr>
        <w:spacing w:after="0" w:line="264" w:lineRule="auto"/>
        <w:ind w:left="120"/>
        <w:jc w:val="both"/>
        <w:rPr>
          <w:lang w:val="ru-RU"/>
        </w:rPr>
      </w:pP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Цели изучения предмета «Литература» в средней школе состоят в </w:t>
      </w:r>
      <w:proofErr w:type="spellStart"/>
      <w:r w:rsidRPr="002321A0">
        <w:rPr>
          <w:rFonts w:ascii="Times New Roman" w:hAnsi="Times New Roman"/>
          <w:color w:val="000000"/>
          <w:sz w:val="28"/>
          <w:lang w:val="ru-RU"/>
        </w:rPr>
        <w:t>сформированности</w:t>
      </w:r>
      <w:proofErr w:type="spellEnd"/>
      <w:r w:rsidRPr="002321A0">
        <w:rPr>
          <w:rFonts w:ascii="Times New Roman" w:hAnsi="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w:t>
      </w:r>
      <w:r w:rsidRPr="002321A0">
        <w:rPr>
          <w:rFonts w:ascii="Times New Roman" w:hAnsi="Times New Roman"/>
          <w:color w:val="000000"/>
          <w:sz w:val="28"/>
          <w:lang w:val="ru-RU"/>
        </w:rPr>
        <w:lastRenderedPageBreak/>
        <w:t>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w:t>
      </w:r>
      <w:r w:rsidRPr="002321A0">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w:t>
      </w:r>
      <w:r w:rsidRPr="002321A0">
        <w:rPr>
          <w:rFonts w:ascii="Times New Roman" w:hAnsi="Times New Roman"/>
          <w:color w:val="000000"/>
          <w:sz w:val="28"/>
          <w:lang w:val="ru-RU"/>
        </w:rPr>
        <w:lastRenderedPageBreak/>
        <w:t xml:space="preserve">различных ресурсов, включая работу с книгой в традиционных и электронных библиотечных системах и </w:t>
      </w:r>
      <w:proofErr w:type="spellStart"/>
      <w:r w:rsidRPr="002321A0">
        <w:rPr>
          <w:rFonts w:ascii="Times New Roman" w:hAnsi="Times New Roman"/>
          <w:color w:val="000000"/>
          <w:sz w:val="28"/>
          <w:lang w:val="ru-RU"/>
        </w:rPr>
        <w:t>медиапространстве</w:t>
      </w:r>
      <w:proofErr w:type="spellEnd"/>
      <w:r w:rsidRPr="002321A0">
        <w:rPr>
          <w:rFonts w:ascii="Times New Roman" w:hAnsi="Times New Roman"/>
          <w:color w:val="000000"/>
          <w:sz w:val="28"/>
          <w:lang w:val="ru-RU"/>
        </w:rPr>
        <w:t xml:space="preserve">; владением основами учебной проектно-исследовательской деятельности историко- и теоретико-литературного характера, в том числе создания </w:t>
      </w:r>
      <w:proofErr w:type="spellStart"/>
      <w:r w:rsidRPr="002321A0">
        <w:rPr>
          <w:rFonts w:ascii="Times New Roman" w:hAnsi="Times New Roman"/>
          <w:color w:val="000000"/>
          <w:sz w:val="28"/>
          <w:lang w:val="ru-RU"/>
        </w:rPr>
        <w:t>медиапроектов</w:t>
      </w:r>
      <w:proofErr w:type="spellEnd"/>
      <w:r w:rsidRPr="002321A0">
        <w:rPr>
          <w:rFonts w:ascii="Times New Roman" w:hAnsi="Times New Roman"/>
          <w:color w:val="000000"/>
          <w:sz w:val="28"/>
          <w:lang w:val="ru-RU"/>
        </w:rPr>
        <w:t>; различными приёмами цитирования и творческой переработки текстов.</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E7630F" w:rsidRPr="002321A0" w:rsidRDefault="00E7630F">
      <w:pPr>
        <w:spacing w:after="0" w:line="264" w:lineRule="auto"/>
        <w:ind w:left="120"/>
        <w:jc w:val="both"/>
        <w:rPr>
          <w:lang w:val="ru-RU"/>
        </w:rPr>
      </w:pPr>
    </w:p>
    <w:p w:rsidR="00E7630F" w:rsidRPr="002321A0" w:rsidRDefault="006B0351">
      <w:pPr>
        <w:spacing w:after="0" w:line="264" w:lineRule="auto"/>
        <w:ind w:left="120"/>
        <w:jc w:val="both"/>
        <w:rPr>
          <w:lang w:val="ru-RU"/>
        </w:rPr>
      </w:pPr>
      <w:r w:rsidRPr="002321A0">
        <w:rPr>
          <w:rFonts w:ascii="Times New Roman" w:hAnsi="Times New Roman"/>
          <w:b/>
          <w:color w:val="000000"/>
          <w:sz w:val="28"/>
          <w:lang w:val="ru-RU"/>
        </w:rPr>
        <w:t>МЕСТО УЧЕБНОГО ПРЕДМЕТА «ЛИТЕРАТУРА» В УЧЕБНОМ ПЛАНЕ</w:t>
      </w:r>
    </w:p>
    <w:p w:rsidR="00E7630F" w:rsidRPr="002321A0" w:rsidRDefault="00E7630F">
      <w:pPr>
        <w:spacing w:after="0" w:line="264" w:lineRule="auto"/>
        <w:ind w:left="120"/>
        <w:jc w:val="both"/>
        <w:rPr>
          <w:lang w:val="ru-RU"/>
        </w:rPr>
      </w:pP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E7630F" w:rsidRPr="002321A0" w:rsidRDefault="00E7630F">
      <w:pPr>
        <w:rPr>
          <w:lang w:val="ru-RU"/>
        </w:rPr>
        <w:sectPr w:rsidR="00E7630F" w:rsidRPr="002321A0">
          <w:pgSz w:w="11906" w:h="16383"/>
          <w:pgMar w:top="1134" w:right="850" w:bottom="1134" w:left="1701" w:header="720" w:footer="720" w:gutter="0"/>
          <w:cols w:space="720"/>
        </w:sectPr>
      </w:pPr>
    </w:p>
    <w:p w:rsidR="00E7630F" w:rsidRPr="002321A0" w:rsidRDefault="006B0351">
      <w:pPr>
        <w:spacing w:after="0" w:line="264" w:lineRule="auto"/>
        <w:ind w:left="120"/>
        <w:jc w:val="both"/>
        <w:rPr>
          <w:lang w:val="ru-RU"/>
        </w:rPr>
      </w:pPr>
      <w:bookmarkStart w:id="3" w:name="block-85316970"/>
      <w:bookmarkEnd w:id="2"/>
      <w:r w:rsidRPr="002321A0">
        <w:rPr>
          <w:rFonts w:ascii="Times New Roman" w:hAnsi="Times New Roman"/>
          <w:b/>
          <w:color w:val="000000"/>
          <w:sz w:val="28"/>
          <w:lang w:val="ru-RU"/>
        </w:rPr>
        <w:lastRenderedPageBreak/>
        <w:t>СОДЕРЖАНИЕ УЧЕБНОГО ПРЕДМЕТА «ЛИТЕРАТУРА»</w:t>
      </w:r>
    </w:p>
    <w:p w:rsidR="00E7630F" w:rsidRPr="002321A0" w:rsidRDefault="00E7630F">
      <w:pPr>
        <w:spacing w:after="0" w:line="264" w:lineRule="auto"/>
        <w:ind w:left="120"/>
        <w:jc w:val="both"/>
        <w:rPr>
          <w:lang w:val="ru-RU"/>
        </w:rPr>
      </w:pP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10 КЛАСС</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Обобщающее повторение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2321A0">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321A0">
        <w:rPr>
          <w:rFonts w:ascii="Times New Roman" w:hAnsi="Times New Roman"/>
          <w:b/>
          <w:color w:val="000000"/>
          <w:sz w:val="28"/>
          <w:lang w:val="ru-RU"/>
        </w:rPr>
        <w:t xml:space="preserve"> века</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А. Н. Островский. </w:t>
      </w:r>
      <w:r w:rsidRPr="002321A0">
        <w:rPr>
          <w:rFonts w:ascii="Times New Roman" w:hAnsi="Times New Roman"/>
          <w:color w:val="000000"/>
          <w:sz w:val="28"/>
          <w:lang w:val="ru-RU"/>
        </w:rPr>
        <w:t xml:space="preserve">Драма «Гроза». Пьесы </w:t>
      </w:r>
      <w:bookmarkStart w:id="4" w:name="04056e20-cfd5-4a1f-b35a-1896b07955fe"/>
      <w:r w:rsidRPr="002321A0">
        <w:rPr>
          <w:rFonts w:ascii="Times New Roman" w:hAnsi="Times New Roman"/>
          <w:color w:val="000000"/>
          <w:sz w:val="28"/>
          <w:lang w:val="ru-RU"/>
        </w:rPr>
        <w:t>«Бесприданница», «Свои люди – сочтёмся» и др. (одно произведение по выбору).</w:t>
      </w:r>
      <w:bookmarkEnd w:id="4"/>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И. А. Гончаров. </w:t>
      </w:r>
      <w:r w:rsidRPr="002321A0">
        <w:rPr>
          <w:rFonts w:ascii="Times New Roman" w:hAnsi="Times New Roman"/>
          <w:color w:val="000000"/>
          <w:sz w:val="28"/>
          <w:lang w:val="ru-RU"/>
        </w:rPr>
        <w:t xml:space="preserve">Роман «Обломов». Романы и очерки </w:t>
      </w:r>
      <w:bookmarkStart w:id="5" w:name="17702136-ae41-41a5-8256-db7a8b18e79b"/>
      <w:r w:rsidRPr="002321A0">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5"/>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И. С. Тургенев. </w:t>
      </w:r>
      <w:r w:rsidRPr="002321A0">
        <w:rPr>
          <w:rFonts w:ascii="Times New Roman" w:hAnsi="Times New Roman"/>
          <w:color w:val="000000"/>
          <w:sz w:val="28"/>
          <w:lang w:val="ru-RU"/>
        </w:rPr>
        <w:t xml:space="preserve">Роман «Отцы и дети». </w:t>
      </w:r>
      <w:bookmarkStart w:id="6" w:name="aa1a84d3-79b8-43c2-9af6-8627970f8a52"/>
      <w:r w:rsidRPr="002321A0">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«Дворянское гнездо» и др.</w:t>
      </w:r>
      <w:bookmarkEnd w:id="6"/>
      <w:r w:rsidRPr="002321A0">
        <w:rPr>
          <w:rFonts w:ascii="Times New Roman" w:hAnsi="Times New Roman"/>
          <w:color w:val="000000"/>
          <w:sz w:val="28"/>
          <w:lang w:val="ru-RU"/>
        </w:rPr>
        <w:t xml:space="preserve"> Статья «Гамлет и Дон Кихот».</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Ф. И. Тютчев.</w:t>
      </w:r>
      <w:r w:rsidRPr="002321A0">
        <w:rPr>
          <w:rFonts w:ascii="Times New Roman" w:hAnsi="Times New Roman"/>
          <w:color w:val="000000"/>
          <w:sz w:val="28"/>
          <w:lang w:val="ru-RU"/>
        </w:rPr>
        <w:t xml:space="preserve"> Стихотворения </w:t>
      </w:r>
      <w:bookmarkStart w:id="7" w:name="cf0ca056-0be1-4849-a295-6fc382c49d94"/>
      <w:r w:rsidRPr="002321A0">
        <w:rPr>
          <w:rFonts w:ascii="Times New Roman" w:hAnsi="Times New Roman"/>
          <w:color w:val="000000"/>
          <w:sz w:val="28"/>
          <w:lang w:val="ru-RU"/>
        </w:rPr>
        <w:t>(не менее пяти по выбору). Например, «</w:t>
      </w:r>
      <w:proofErr w:type="spellStart"/>
      <w:r>
        <w:rPr>
          <w:rFonts w:ascii="Times New Roman" w:hAnsi="Times New Roman"/>
          <w:color w:val="000000"/>
          <w:sz w:val="28"/>
        </w:rPr>
        <w:t>Silentium</w:t>
      </w:r>
      <w:proofErr w:type="spellEnd"/>
      <w:r w:rsidRPr="002321A0">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7"/>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Н. А. Некрасов.</w:t>
      </w:r>
      <w:r w:rsidRPr="002321A0">
        <w:rPr>
          <w:rFonts w:ascii="Times New Roman" w:hAnsi="Times New Roman"/>
          <w:color w:val="000000"/>
          <w:sz w:val="28"/>
          <w:lang w:val="ru-RU"/>
        </w:rPr>
        <w:t xml:space="preserve"> Стихотворения </w:t>
      </w:r>
      <w:bookmarkStart w:id="8" w:name="d3183ee0-e6cd-4560-8589-21544b0f61cd"/>
      <w:r w:rsidRPr="002321A0">
        <w:rPr>
          <w:rFonts w:ascii="Times New Roman" w:hAnsi="Times New Roman"/>
          <w:color w:val="000000"/>
          <w:sz w:val="28"/>
          <w:lang w:val="ru-RU"/>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8"/>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Поэма «Кому на Руси жить хорошо».</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А. А. Фет. </w:t>
      </w:r>
      <w:r w:rsidRPr="002321A0">
        <w:rPr>
          <w:rFonts w:ascii="Times New Roman" w:hAnsi="Times New Roman"/>
          <w:color w:val="000000"/>
          <w:sz w:val="28"/>
          <w:lang w:val="ru-RU"/>
        </w:rPr>
        <w:t xml:space="preserve">Стихотворения </w:t>
      </w:r>
      <w:bookmarkStart w:id="9" w:name="bd46cecf-11ab-4f28-8b86-c336bb0449ea"/>
      <w:r w:rsidRPr="002321A0">
        <w:rPr>
          <w:rFonts w:ascii="Times New Roman" w:hAnsi="Times New Roman"/>
          <w:color w:val="000000"/>
          <w:sz w:val="28"/>
          <w:lang w:val="ru-RU"/>
        </w:rPr>
        <w:t xml:space="preserve">(не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w:t>
      </w:r>
      <w:r w:rsidRPr="002321A0">
        <w:rPr>
          <w:rFonts w:ascii="Times New Roman" w:hAnsi="Times New Roman"/>
          <w:color w:val="000000"/>
          <w:sz w:val="28"/>
          <w:lang w:val="ru-RU"/>
        </w:rPr>
        <w:lastRenderedPageBreak/>
        <w:t>землёю...», «На заре ты её не буди…», «Как беден наш язык! Хочу и не могу…», «На стоге сена ночью южной…» и др.</w:t>
      </w:r>
      <w:bookmarkEnd w:id="9"/>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А. К. Толстой. </w:t>
      </w:r>
      <w:r w:rsidRPr="002321A0">
        <w:rPr>
          <w:rFonts w:ascii="Times New Roman" w:hAnsi="Times New Roman"/>
          <w:color w:val="000000"/>
          <w:sz w:val="28"/>
          <w:lang w:val="ru-RU"/>
        </w:rPr>
        <w:t xml:space="preserve">Стихотворения </w:t>
      </w:r>
      <w:bookmarkStart w:id="10" w:name="320131da-17e4-419b-a00b-0d1b246f1a11"/>
      <w:r w:rsidRPr="002321A0">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10"/>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Н. Г. Чернышевский. </w:t>
      </w:r>
      <w:r w:rsidRPr="002321A0">
        <w:rPr>
          <w:rFonts w:ascii="Times New Roman" w:hAnsi="Times New Roman"/>
          <w:color w:val="000000"/>
          <w:sz w:val="28"/>
          <w:lang w:val="ru-RU"/>
        </w:rPr>
        <w:t xml:space="preserve">Роман «Что делать?» </w:t>
      </w:r>
      <w:bookmarkStart w:id="11" w:name="332fa7a7-aaa9-454e-ad9a-cbc8b3079548"/>
      <w:r w:rsidRPr="002321A0">
        <w:rPr>
          <w:rFonts w:ascii="Times New Roman" w:hAnsi="Times New Roman"/>
          <w:color w:val="000000"/>
          <w:sz w:val="28"/>
          <w:lang w:val="ru-RU"/>
        </w:rPr>
        <w:t>(главы по выбору).</w:t>
      </w:r>
      <w:bookmarkEnd w:id="11"/>
      <w:r w:rsidRPr="002321A0">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proofErr w:type="spellStart"/>
      <w:r>
        <w:rPr>
          <w:rFonts w:ascii="Times New Roman" w:hAnsi="Times New Roman"/>
          <w:color w:val="000000"/>
          <w:sz w:val="28"/>
        </w:rPr>
        <w:t>rendez</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vous</w:t>
      </w:r>
      <w:proofErr w:type="spellEnd"/>
      <w:r w:rsidRPr="002321A0">
        <w:rPr>
          <w:rFonts w:ascii="Times New Roman" w:hAnsi="Times New Roman"/>
          <w:color w:val="000000"/>
          <w:sz w:val="28"/>
          <w:lang w:val="ru-RU"/>
        </w:rPr>
        <w:t>. Размышления по прочтении повести г. Тургенева «Ася».</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Ф. М. Достоевский.</w:t>
      </w:r>
      <w:r w:rsidRPr="002321A0">
        <w:rPr>
          <w:rFonts w:ascii="Times New Roman" w:hAnsi="Times New Roman"/>
          <w:color w:val="000000"/>
          <w:sz w:val="28"/>
          <w:lang w:val="ru-RU"/>
        </w:rPr>
        <w:t xml:space="preserve"> Роман «Преступление и наказание». Повести и романы </w:t>
      </w:r>
      <w:bookmarkStart w:id="12" w:name="e63e6a5c-4a99-4341-98be-28d50efb8e48"/>
      <w:r w:rsidRPr="002321A0">
        <w:rPr>
          <w:rFonts w:ascii="Times New Roman" w:hAnsi="Times New Roman"/>
          <w:color w:val="000000"/>
          <w:sz w:val="28"/>
          <w:lang w:val="ru-RU"/>
        </w:rPr>
        <w:t>(одно произведение по выбору). Например, «</w:t>
      </w:r>
      <w:proofErr w:type="spellStart"/>
      <w:r w:rsidRPr="002321A0">
        <w:rPr>
          <w:rFonts w:ascii="Times New Roman" w:hAnsi="Times New Roman"/>
          <w:color w:val="000000"/>
          <w:sz w:val="28"/>
          <w:lang w:val="ru-RU"/>
        </w:rPr>
        <w:t>Неточка</w:t>
      </w:r>
      <w:proofErr w:type="spellEnd"/>
      <w:r w:rsidRPr="002321A0">
        <w:rPr>
          <w:rFonts w:ascii="Times New Roman" w:hAnsi="Times New Roman"/>
          <w:color w:val="000000"/>
          <w:sz w:val="28"/>
          <w:lang w:val="ru-RU"/>
        </w:rPr>
        <w:t xml:space="preserve"> </w:t>
      </w:r>
      <w:proofErr w:type="spellStart"/>
      <w:r w:rsidRPr="002321A0">
        <w:rPr>
          <w:rFonts w:ascii="Times New Roman" w:hAnsi="Times New Roman"/>
          <w:color w:val="000000"/>
          <w:sz w:val="28"/>
          <w:lang w:val="ru-RU"/>
        </w:rPr>
        <w:t>Незванова</w:t>
      </w:r>
      <w:proofErr w:type="spellEnd"/>
      <w:r w:rsidRPr="002321A0">
        <w:rPr>
          <w:rFonts w:ascii="Times New Roman" w:hAnsi="Times New Roman"/>
          <w:color w:val="000000"/>
          <w:sz w:val="28"/>
          <w:lang w:val="ru-RU"/>
        </w:rPr>
        <w:t>», «Сон смешного человека», «Идиот», «Подросток» и др.</w:t>
      </w:r>
      <w:bookmarkEnd w:id="12"/>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Л. Н. Толстой. </w:t>
      </w:r>
      <w:r w:rsidRPr="002321A0">
        <w:rPr>
          <w:rFonts w:ascii="Times New Roman" w:hAnsi="Times New Roman"/>
          <w:color w:val="000000"/>
          <w:sz w:val="28"/>
          <w:lang w:val="ru-RU"/>
        </w:rPr>
        <w:t xml:space="preserve">Роман-эпопея «Война и мир». Рассказы, повести и романы </w:t>
      </w:r>
      <w:bookmarkStart w:id="13" w:name="fe235a46-f8b6-4d5d-8f44-dd9a2bda1b9e"/>
      <w:r w:rsidRPr="002321A0">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3"/>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М. Е. Салтыков-Щедрин. </w:t>
      </w:r>
      <w:r w:rsidRPr="002321A0">
        <w:rPr>
          <w:rFonts w:ascii="Times New Roman" w:hAnsi="Times New Roman"/>
          <w:color w:val="000000"/>
          <w:sz w:val="28"/>
          <w:lang w:val="ru-RU"/>
        </w:rPr>
        <w:t xml:space="preserve">Роман-хроника «История одного города» </w:t>
      </w:r>
      <w:bookmarkStart w:id="14" w:name="628b2c52-0a7c-4595-8010-cb181a16d2e6"/>
      <w:r w:rsidRPr="002321A0">
        <w:rPr>
          <w:rFonts w:ascii="Times New Roman" w:hAnsi="Times New Roman"/>
          <w:color w:val="000000"/>
          <w:sz w:val="28"/>
          <w:lang w:val="ru-RU"/>
        </w:rPr>
        <w:t xml:space="preserve">(не менее четырёх глав по выбору). Например, главы «О </w:t>
      </w:r>
      <w:proofErr w:type="spellStart"/>
      <w:r w:rsidRPr="002321A0">
        <w:rPr>
          <w:rFonts w:ascii="Times New Roman" w:hAnsi="Times New Roman"/>
          <w:color w:val="000000"/>
          <w:sz w:val="28"/>
          <w:lang w:val="ru-RU"/>
        </w:rPr>
        <w:t>корени</w:t>
      </w:r>
      <w:proofErr w:type="spellEnd"/>
      <w:r w:rsidRPr="002321A0">
        <w:rPr>
          <w:rFonts w:ascii="Times New Roman" w:hAnsi="Times New Roman"/>
          <w:color w:val="000000"/>
          <w:sz w:val="28"/>
          <w:lang w:val="ru-RU"/>
        </w:rPr>
        <w:t xml:space="preserve"> происхождения </w:t>
      </w:r>
      <w:proofErr w:type="spellStart"/>
      <w:r w:rsidRPr="002321A0">
        <w:rPr>
          <w:rFonts w:ascii="Times New Roman" w:hAnsi="Times New Roman"/>
          <w:color w:val="000000"/>
          <w:sz w:val="28"/>
          <w:lang w:val="ru-RU"/>
        </w:rPr>
        <w:t>глуповцев</w:t>
      </w:r>
      <w:proofErr w:type="spellEnd"/>
      <w:r w:rsidRPr="002321A0">
        <w:rPr>
          <w:rFonts w:ascii="Times New Roman" w:hAnsi="Times New Roman"/>
          <w:color w:val="000000"/>
          <w:sz w:val="28"/>
          <w:lang w:val="ru-RU"/>
        </w:rPr>
        <w:t>»,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bookmarkEnd w:id="14"/>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Н. С. Лесков.</w:t>
      </w:r>
      <w:r w:rsidRPr="002321A0">
        <w:rPr>
          <w:rFonts w:ascii="Times New Roman" w:hAnsi="Times New Roman"/>
          <w:color w:val="000000"/>
          <w:sz w:val="28"/>
          <w:lang w:val="ru-RU"/>
        </w:rPr>
        <w:t xml:space="preserve"> Рассказы и повести </w:t>
      </w:r>
      <w:bookmarkStart w:id="15" w:name="11d1de43-c9b2-4bce-8bf5-3da2bc6d8355"/>
      <w:r w:rsidRPr="002321A0">
        <w:rPr>
          <w:rFonts w:ascii="Times New Roman" w:hAnsi="Times New Roman"/>
          <w:color w:val="000000"/>
          <w:sz w:val="28"/>
          <w:lang w:val="ru-RU"/>
        </w:rPr>
        <w:t xml:space="preserve">(не менее двух произведений по выбору). Например, «Очарованный странник», «Однодум», «Тупейный художник», «Леди Макбет </w:t>
      </w:r>
      <w:proofErr w:type="spellStart"/>
      <w:r w:rsidRPr="002321A0">
        <w:rPr>
          <w:rFonts w:ascii="Times New Roman" w:hAnsi="Times New Roman"/>
          <w:color w:val="000000"/>
          <w:sz w:val="28"/>
          <w:lang w:val="ru-RU"/>
        </w:rPr>
        <w:t>Мценского</w:t>
      </w:r>
      <w:proofErr w:type="spellEnd"/>
      <w:r w:rsidRPr="002321A0">
        <w:rPr>
          <w:rFonts w:ascii="Times New Roman" w:hAnsi="Times New Roman"/>
          <w:color w:val="000000"/>
          <w:sz w:val="28"/>
          <w:lang w:val="ru-RU"/>
        </w:rPr>
        <w:t xml:space="preserve"> уезда» и др.</w:t>
      </w:r>
      <w:bookmarkEnd w:id="15"/>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А. П. Чехов.</w:t>
      </w:r>
      <w:r w:rsidRPr="002321A0">
        <w:rPr>
          <w:rFonts w:ascii="Times New Roman" w:hAnsi="Times New Roman"/>
          <w:color w:val="000000"/>
          <w:sz w:val="28"/>
          <w:lang w:val="ru-RU"/>
        </w:rPr>
        <w:t xml:space="preserve"> Рассказы </w:t>
      </w:r>
      <w:bookmarkStart w:id="16" w:name="7667e3dd-5b31-40bd-8fd9-a8175048ed65"/>
      <w:r w:rsidRPr="002321A0">
        <w:rPr>
          <w:rFonts w:ascii="Times New Roman" w:hAnsi="Times New Roman"/>
          <w:color w:val="000000"/>
          <w:sz w:val="28"/>
          <w:lang w:val="ru-RU"/>
        </w:rPr>
        <w:t>(не менее пяти по выбору). Например, «Студент», «</w:t>
      </w:r>
      <w:proofErr w:type="spellStart"/>
      <w:r w:rsidRPr="002321A0">
        <w:rPr>
          <w:rFonts w:ascii="Times New Roman" w:hAnsi="Times New Roman"/>
          <w:color w:val="000000"/>
          <w:sz w:val="28"/>
          <w:lang w:val="ru-RU"/>
        </w:rPr>
        <w:t>Ионыч</w:t>
      </w:r>
      <w:proofErr w:type="spellEnd"/>
      <w:r w:rsidRPr="002321A0">
        <w:rPr>
          <w:rFonts w:ascii="Times New Roman" w:hAnsi="Times New Roman"/>
          <w:color w:val="000000"/>
          <w:sz w:val="28"/>
          <w:lang w:val="ru-RU"/>
        </w:rPr>
        <w:t>», «Дама с собачкой», «Человек в футляре», «Крыжовник», «О любви», «Попрыгунья», «Душечка», «Дом с мезонином» и др.</w:t>
      </w:r>
      <w:bookmarkEnd w:id="16"/>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Комедия «Вишнёвый сад». Пьесы </w:t>
      </w:r>
      <w:bookmarkStart w:id="17" w:name="49929a7a-91b4-4909-8d26-adbcf003e49e"/>
      <w:r w:rsidRPr="002321A0">
        <w:rPr>
          <w:rFonts w:ascii="Times New Roman" w:hAnsi="Times New Roman"/>
          <w:color w:val="000000"/>
          <w:sz w:val="28"/>
          <w:lang w:val="ru-RU"/>
        </w:rPr>
        <w:t>«Чайка», «Дядя Ваня», «Три сестры» (одно произведение по выбору).</w:t>
      </w:r>
      <w:bookmarkEnd w:id="17"/>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2321A0">
        <w:rPr>
          <w:rFonts w:ascii="Times New Roman" w:hAnsi="Times New Roman"/>
          <w:b/>
          <w:color w:val="000000"/>
          <w:sz w:val="28"/>
          <w:lang w:val="ru-RU"/>
        </w:rPr>
        <w:t xml:space="preserve"> века</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Статьи </w:t>
      </w:r>
      <w:bookmarkStart w:id="18" w:name="dbf15ff5-b422-4c88-a221-2564e3b826e5"/>
      <w:r>
        <w:rPr>
          <w:rFonts w:ascii="Times New Roman" w:hAnsi="Times New Roman"/>
          <w:color w:val="000000"/>
          <w:sz w:val="28"/>
        </w:rPr>
        <w:t>H</w:t>
      </w:r>
      <w:r w:rsidRPr="002321A0">
        <w:rPr>
          <w:rFonts w:ascii="Times New Roman" w:hAnsi="Times New Roman"/>
          <w:color w:val="000000"/>
          <w:sz w:val="28"/>
          <w:lang w:val="ru-RU"/>
        </w:rPr>
        <w:t>. А.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18"/>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Литература народов России</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lastRenderedPageBreak/>
        <w:t xml:space="preserve">Стихотворения и поэмы </w:t>
      </w:r>
      <w:bookmarkStart w:id="19" w:name="f1d0b150-9285-46ae-90cf-107aa680ddc7"/>
      <w:r w:rsidRPr="002321A0">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19"/>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Зарубежная литература</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2321A0">
        <w:rPr>
          <w:rFonts w:ascii="Times New Roman" w:hAnsi="Times New Roman"/>
          <w:b/>
          <w:color w:val="000000"/>
          <w:sz w:val="28"/>
          <w:lang w:val="ru-RU"/>
        </w:rPr>
        <w:t xml:space="preserve"> века</w:t>
      </w:r>
      <w:r w:rsidRPr="002321A0">
        <w:rPr>
          <w:rFonts w:ascii="Times New Roman" w:hAnsi="Times New Roman"/>
          <w:color w:val="000000"/>
          <w:sz w:val="28"/>
          <w:lang w:val="ru-RU"/>
        </w:rPr>
        <w:t xml:space="preserve"> </w:t>
      </w:r>
      <w:bookmarkStart w:id="20" w:name="30c717c3-eb46-4248-81c1-a9afc462a115"/>
      <w:r w:rsidRPr="002321A0">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2321A0">
        <w:rPr>
          <w:rFonts w:ascii="Times New Roman" w:hAnsi="Times New Roman"/>
          <w:color w:val="000000"/>
          <w:sz w:val="28"/>
          <w:lang w:val="ru-RU"/>
        </w:rPr>
        <w:t>Копперфилд</w:t>
      </w:r>
      <w:proofErr w:type="spellEnd"/>
      <w:r w:rsidRPr="002321A0">
        <w:rPr>
          <w:rFonts w:ascii="Times New Roman" w:hAnsi="Times New Roman"/>
          <w:color w:val="000000"/>
          <w:sz w:val="28"/>
          <w:lang w:val="ru-RU"/>
        </w:rPr>
        <w:t xml:space="preserve">», «Большие надежды», Г. Флобера «Мадам </w:t>
      </w:r>
      <w:proofErr w:type="spellStart"/>
      <w:r w:rsidRPr="002321A0">
        <w:rPr>
          <w:rFonts w:ascii="Times New Roman" w:hAnsi="Times New Roman"/>
          <w:color w:val="000000"/>
          <w:sz w:val="28"/>
          <w:lang w:val="ru-RU"/>
        </w:rPr>
        <w:t>Бовари</w:t>
      </w:r>
      <w:proofErr w:type="spellEnd"/>
      <w:r w:rsidRPr="002321A0">
        <w:rPr>
          <w:rFonts w:ascii="Times New Roman" w:hAnsi="Times New Roman"/>
          <w:color w:val="000000"/>
          <w:sz w:val="28"/>
          <w:lang w:val="ru-RU"/>
        </w:rPr>
        <w:t>», Э. Золя «Творчество», Г. де Мопассана «Милый друг» и др.</w:t>
      </w:r>
      <w:bookmarkEnd w:id="20"/>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2321A0">
        <w:rPr>
          <w:rFonts w:ascii="Times New Roman" w:hAnsi="Times New Roman"/>
          <w:b/>
          <w:color w:val="000000"/>
          <w:sz w:val="28"/>
          <w:lang w:val="ru-RU"/>
        </w:rPr>
        <w:t xml:space="preserve"> века</w:t>
      </w:r>
      <w:r w:rsidRPr="002321A0">
        <w:rPr>
          <w:rFonts w:ascii="Times New Roman" w:hAnsi="Times New Roman"/>
          <w:color w:val="000000"/>
          <w:sz w:val="28"/>
          <w:lang w:val="ru-RU"/>
        </w:rPr>
        <w:t xml:space="preserve"> </w:t>
      </w:r>
      <w:bookmarkStart w:id="21" w:name="2122dc7b-aab3-43f4-aaab-97910333859e"/>
      <w:r w:rsidRPr="002321A0">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2321A0">
        <w:rPr>
          <w:rFonts w:ascii="Times New Roman" w:hAnsi="Times New Roman"/>
          <w:color w:val="000000"/>
          <w:sz w:val="28"/>
          <w:lang w:val="ru-RU"/>
        </w:rPr>
        <w:t>Бодлера</w:t>
      </w:r>
      <w:proofErr w:type="spellEnd"/>
      <w:r w:rsidRPr="002321A0">
        <w:rPr>
          <w:rFonts w:ascii="Times New Roman" w:hAnsi="Times New Roman"/>
          <w:color w:val="000000"/>
          <w:sz w:val="28"/>
          <w:lang w:val="ru-RU"/>
        </w:rPr>
        <w:t>, П. Верлена, Э. Верхарна и др.</w:t>
      </w:r>
      <w:bookmarkEnd w:id="21"/>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2321A0">
        <w:rPr>
          <w:rFonts w:ascii="Times New Roman" w:hAnsi="Times New Roman"/>
          <w:b/>
          <w:color w:val="000000"/>
          <w:sz w:val="28"/>
          <w:lang w:val="ru-RU"/>
        </w:rPr>
        <w:t xml:space="preserve"> века </w:t>
      </w:r>
      <w:bookmarkStart w:id="22" w:name="257f881e-1352-4f76-abc0-f3ea4a13d3e4"/>
      <w:r w:rsidRPr="002321A0">
        <w:rPr>
          <w:rFonts w:ascii="Times New Roman" w:hAnsi="Times New Roman"/>
          <w:color w:val="000000"/>
          <w:sz w:val="28"/>
          <w:lang w:val="ru-RU"/>
        </w:rPr>
        <w:t xml:space="preserve">(одно произведение по выбору). Например, пьесы Г. Ибсена «Кукольный дом», «Пер </w:t>
      </w:r>
      <w:proofErr w:type="spellStart"/>
      <w:r w:rsidRPr="002321A0">
        <w:rPr>
          <w:rFonts w:ascii="Times New Roman" w:hAnsi="Times New Roman"/>
          <w:color w:val="000000"/>
          <w:sz w:val="28"/>
          <w:lang w:val="ru-RU"/>
        </w:rPr>
        <w:t>Гюнт</w:t>
      </w:r>
      <w:proofErr w:type="spellEnd"/>
      <w:r w:rsidRPr="002321A0">
        <w:rPr>
          <w:rFonts w:ascii="Times New Roman" w:hAnsi="Times New Roman"/>
          <w:color w:val="000000"/>
          <w:sz w:val="28"/>
          <w:lang w:val="ru-RU"/>
        </w:rPr>
        <w:t xml:space="preserve">» и другие. </w:t>
      </w:r>
      <w:bookmarkEnd w:id="22"/>
    </w:p>
    <w:p w:rsidR="00E7630F" w:rsidRPr="002321A0" w:rsidRDefault="00E7630F">
      <w:pPr>
        <w:spacing w:after="0" w:line="264" w:lineRule="auto"/>
        <w:ind w:left="120"/>
        <w:jc w:val="both"/>
        <w:rPr>
          <w:lang w:val="ru-RU"/>
        </w:rPr>
      </w:pPr>
    </w:p>
    <w:p w:rsidR="00E7630F" w:rsidRPr="002321A0" w:rsidRDefault="00E7630F">
      <w:pPr>
        <w:rPr>
          <w:lang w:val="ru-RU"/>
        </w:rPr>
        <w:sectPr w:rsidR="00E7630F" w:rsidRPr="002321A0">
          <w:pgSz w:w="11906" w:h="16383"/>
          <w:pgMar w:top="1134" w:right="850" w:bottom="1134" w:left="1701" w:header="720" w:footer="720" w:gutter="0"/>
          <w:cols w:space="720"/>
        </w:sectPr>
      </w:pPr>
    </w:p>
    <w:p w:rsidR="00E7630F" w:rsidRPr="002321A0" w:rsidRDefault="006B0351">
      <w:pPr>
        <w:spacing w:after="0" w:line="264" w:lineRule="auto"/>
        <w:ind w:left="120"/>
        <w:jc w:val="both"/>
        <w:rPr>
          <w:lang w:val="ru-RU"/>
        </w:rPr>
      </w:pPr>
      <w:bookmarkStart w:id="23" w:name="block-85316974"/>
      <w:bookmarkEnd w:id="3"/>
      <w:r w:rsidRPr="002321A0">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rsidR="00E7630F" w:rsidRPr="002321A0" w:rsidRDefault="00E7630F">
      <w:pPr>
        <w:spacing w:after="0" w:line="264" w:lineRule="auto"/>
        <w:ind w:left="120"/>
        <w:jc w:val="both"/>
        <w:rPr>
          <w:lang w:val="ru-RU"/>
        </w:rPr>
      </w:pPr>
    </w:p>
    <w:p w:rsidR="00E7630F" w:rsidRPr="002321A0" w:rsidRDefault="006B0351">
      <w:pPr>
        <w:spacing w:after="0" w:line="264" w:lineRule="auto"/>
        <w:ind w:firstLine="600"/>
        <w:jc w:val="both"/>
        <w:rPr>
          <w:lang w:val="ru-RU"/>
        </w:rPr>
      </w:pPr>
      <w:r w:rsidRPr="002321A0">
        <w:rPr>
          <w:rFonts w:ascii="Times New Roman" w:hAnsi="Times New Roman"/>
          <w:color w:val="000000"/>
          <w:spacing w:val="-3"/>
          <w:sz w:val="28"/>
          <w:lang w:val="ru-RU"/>
        </w:rPr>
        <w:t xml:space="preserve">Изучение литературы в средней школе направлено на достижение обучающимися следующих личностных, </w:t>
      </w:r>
      <w:proofErr w:type="spellStart"/>
      <w:r w:rsidRPr="002321A0">
        <w:rPr>
          <w:rFonts w:ascii="Times New Roman" w:hAnsi="Times New Roman"/>
          <w:color w:val="000000"/>
          <w:spacing w:val="-3"/>
          <w:sz w:val="28"/>
          <w:lang w:val="ru-RU"/>
        </w:rPr>
        <w:t>метапредметных</w:t>
      </w:r>
      <w:proofErr w:type="spellEnd"/>
      <w:r w:rsidRPr="002321A0">
        <w:rPr>
          <w:rFonts w:ascii="Times New Roman" w:hAnsi="Times New Roman"/>
          <w:color w:val="000000"/>
          <w:spacing w:val="-3"/>
          <w:sz w:val="28"/>
          <w:lang w:val="ru-RU"/>
        </w:rPr>
        <w:t xml:space="preserve"> и предметных результатов освоения учебного предмета.</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Личностные результаты</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2321A0">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7630F" w:rsidRDefault="006B0351">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630F" w:rsidRPr="002321A0" w:rsidRDefault="006B0351">
      <w:pPr>
        <w:numPr>
          <w:ilvl w:val="0"/>
          <w:numId w:val="1"/>
        </w:numPr>
        <w:spacing w:after="0" w:line="264" w:lineRule="auto"/>
        <w:jc w:val="both"/>
        <w:rPr>
          <w:lang w:val="ru-RU"/>
        </w:rPr>
      </w:pP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E7630F" w:rsidRPr="002321A0" w:rsidRDefault="006B0351">
      <w:pPr>
        <w:numPr>
          <w:ilvl w:val="0"/>
          <w:numId w:val="1"/>
        </w:numPr>
        <w:spacing w:after="0" w:line="264" w:lineRule="auto"/>
        <w:jc w:val="both"/>
        <w:rPr>
          <w:lang w:val="ru-RU"/>
        </w:rPr>
      </w:pPr>
      <w:r w:rsidRPr="002321A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7630F" w:rsidRPr="002321A0" w:rsidRDefault="006B0351">
      <w:pPr>
        <w:numPr>
          <w:ilvl w:val="0"/>
          <w:numId w:val="1"/>
        </w:numPr>
        <w:spacing w:after="0" w:line="264" w:lineRule="auto"/>
        <w:jc w:val="both"/>
        <w:rPr>
          <w:lang w:val="ru-RU"/>
        </w:rPr>
      </w:pPr>
      <w:r w:rsidRPr="002321A0">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E7630F" w:rsidRPr="002321A0" w:rsidRDefault="006B0351">
      <w:pPr>
        <w:numPr>
          <w:ilvl w:val="0"/>
          <w:numId w:val="1"/>
        </w:numPr>
        <w:spacing w:after="0" w:line="264" w:lineRule="auto"/>
        <w:jc w:val="both"/>
        <w:rPr>
          <w:lang w:val="ru-RU"/>
        </w:rPr>
      </w:pPr>
      <w:r w:rsidRPr="002321A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7630F" w:rsidRPr="002321A0" w:rsidRDefault="006B0351">
      <w:pPr>
        <w:numPr>
          <w:ilvl w:val="0"/>
          <w:numId w:val="1"/>
        </w:numPr>
        <w:spacing w:after="0" w:line="264" w:lineRule="auto"/>
        <w:jc w:val="both"/>
        <w:rPr>
          <w:lang w:val="ru-RU"/>
        </w:rPr>
      </w:pPr>
      <w:r w:rsidRPr="002321A0">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E7630F" w:rsidRPr="002321A0" w:rsidRDefault="006B0351">
      <w:pPr>
        <w:numPr>
          <w:ilvl w:val="0"/>
          <w:numId w:val="1"/>
        </w:numPr>
        <w:spacing w:after="0" w:line="264" w:lineRule="auto"/>
        <w:jc w:val="both"/>
        <w:rPr>
          <w:lang w:val="ru-RU"/>
        </w:rPr>
      </w:pPr>
      <w:r w:rsidRPr="002321A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7630F" w:rsidRPr="002321A0" w:rsidRDefault="006B0351">
      <w:pPr>
        <w:numPr>
          <w:ilvl w:val="0"/>
          <w:numId w:val="1"/>
        </w:numPr>
        <w:spacing w:after="0" w:line="264" w:lineRule="auto"/>
        <w:jc w:val="both"/>
        <w:rPr>
          <w:lang w:val="ru-RU"/>
        </w:rPr>
      </w:pPr>
      <w:r w:rsidRPr="002321A0">
        <w:rPr>
          <w:rFonts w:ascii="Times New Roman" w:hAnsi="Times New Roman"/>
          <w:color w:val="000000"/>
          <w:sz w:val="28"/>
          <w:lang w:val="ru-RU"/>
        </w:rPr>
        <w:t>готовность к гуманитарной и волонтёрской деятельности;</w:t>
      </w:r>
    </w:p>
    <w:p w:rsidR="00E7630F" w:rsidRDefault="006B0351">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630F" w:rsidRPr="002321A0" w:rsidRDefault="006B0351">
      <w:pPr>
        <w:numPr>
          <w:ilvl w:val="0"/>
          <w:numId w:val="2"/>
        </w:numPr>
        <w:spacing w:after="0" w:line="264" w:lineRule="auto"/>
        <w:jc w:val="both"/>
        <w:rPr>
          <w:lang w:val="ru-RU"/>
        </w:rPr>
      </w:pP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E7630F" w:rsidRPr="002321A0" w:rsidRDefault="006B0351">
      <w:pPr>
        <w:numPr>
          <w:ilvl w:val="0"/>
          <w:numId w:val="2"/>
        </w:numPr>
        <w:spacing w:after="0" w:line="264" w:lineRule="auto"/>
        <w:jc w:val="both"/>
        <w:rPr>
          <w:lang w:val="ru-RU"/>
        </w:rPr>
      </w:pPr>
      <w:r w:rsidRPr="002321A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E7630F" w:rsidRPr="002321A0" w:rsidRDefault="006B0351">
      <w:pPr>
        <w:numPr>
          <w:ilvl w:val="0"/>
          <w:numId w:val="2"/>
        </w:numPr>
        <w:spacing w:after="0" w:line="264" w:lineRule="auto"/>
        <w:jc w:val="both"/>
        <w:rPr>
          <w:lang w:val="ru-RU"/>
        </w:rPr>
      </w:pPr>
      <w:r w:rsidRPr="002321A0">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E7630F" w:rsidRDefault="006B0351">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630F" w:rsidRPr="002321A0" w:rsidRDefault="006B0351">
      <w:pPr>
        <w:numPr>
          <w:ilvl w:val="0"/>
          <w:numId w:val="3"/>
        </w:numPr>
        <w:spacing w:after="0" w:line="264" w:lineRule="auto"/>
        <w:jc w:val="both"/>
        <w:rPr>
          <w:lang w:val="ru-RU"/>
        </w:rPr>
      </w:pPr>
      <w:r w:rsidRPr="002321A0">
        <w:rPr>
          <w:rFonts w:ascii="Times New Roman" w:hAnsi="Times New Roman"/>
          <w:color w:val="000000"/>
          <w:sz w:val="28"/>
          <w:lang w:val="ru-RU"/>
        </w:rPr>
        <w:t>осознание духовных ценностей российского народа;</w:t>
      </w:r>
    </w:p>
    <w:p w:rsidR="00E7630F" w:rsidRPr="002321A0" w:rsidRDefault="006B0351">
      <w:pPr>
        <w:numPr>
          <w:ilvl w:val="0"/>
          <w:numId w:val="3"/>
        </w:numPr>
        <w:spacing w:after="0" w:line="264" w:lineRule="auto"/>
        <w:jc w:val="both"/>
        <w:rPr>
          <w:lang w:val="ru-RU"/>
        </w:rPr>
      </w:pP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нравственного сознания, этического поведения;</w:t>
      </w:r>
    </w:p>
    <w:p w:rsidR="00E7630F" w:rsidRPr="002321A0" w:rsidRDefault="006B0351">
      <w:pPr>
        <w:numPr>
          <w:ilvl w:val="0"/>
          <w:numId w:val="3"/>
        </w:numPr>
        <w:spacing w:after="0" w:line="264" w:lineRule="auto"/>
        <w:jc w:val="both"/>
        <w:rPr>
          <w:lang w:val="ru-RU"/>
        </w:rPr>
      </w:pPr>
      <w:r w:rsidRPr="002321A0">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E7630F" w:rsidRPr="002321A0" w:rsidRDefault="006B0351">
      <w:pPr>
        <w:numPr>
          <w:ilvl w:val="0"/>
          <w:numId w:val="3"/>
        </w:numPr>
        <w:spacing w:after="0" w:line="264" w:lineRule="auto"/>
        <w:jc w:val="both"/>
        <w:rPr>
          <w:lang w:val="ru-RU"/>
        </w:rPr>
      </w:pPr>
      <w:r w:rsidRPr="002321A0">
        <w:rPr>
          <w:rFonts w:ascii="Times New Roman" w:hAnsi="Times New Roman"/>
          <w:color w:val="000000"/>
          <w:sz w:val="28"/>
          <w:lang w:val="ru-RU"/>
        </w:rPr>
        <w:t>осознание личного вклада в построение устойчивого будущего;</w:t>
      </w:r>
    </w:p>
    <w:p w:rsidR="00E7630F" w:rsidRPr="002321A0" w:rsidRDefault="006B0351">
      <w:pPr>
        <w:numPr>
          <w:ilvl w:val="0"/>
          <w:numId w:val="3"/>
        </w:numPr>
        <w:spacing w:after="0" w:line="264" w:lineRule="auto"/>
        <w:jc w:val="both"/>
        <w:rPr>
          <w:lang w:val="ru-RU"/>
        </w:rPr>
      </w:pPr>
      <w:r w:rsidRPr="002321A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E7630F" w:rsidRDefault="006B0351">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630F" w:rsidRPr="002321A0" w:rsidRDefault="006B0351">
      <w:pPr>
        <w:numPr>
          <w:ilvl w:val="0"/>
          <w:numId w:val="4"/>
        </w:numPr>
        <w:spacing w:after="0" w:line="264" w:lineRule="auto"/>
        <w:jc w:val="both"/>
        <w:rPr>
          <w:lang w:val="ru-RU"/>
        </w:rPr>
      </w:pPr>
      <w:r w:rsidRPr="002321A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7630F" w:rsidRPr="002321A0" w:rsidRDefault="006B0351">
      <w:pPr>
        <w:numPr>
          <w:ilvl w:val="0"/>
          <w:numId w:val="4"/>
        </w:numPr>
        <w:spacing w:after="0" w:line="264" w:lineRule="auto"/>
        <w:jc w:val="both"/>
        <w:rPr>
          <w:lang w:val="ru-RU"/>
        </w:rPr>
      </w:pPr>
      <w:r w:rsidRPr="002321A0">
        <w:rPr>
          <w:rFonts w:ascii="Times New Roman" w:hAnsi="Times New Roman"/>
          <w:color w:val="000000"/>
          <w:sz w:val="28"/>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E7630F" w:rsidRPr="002321A0" w:rsidRDefault="006B0351">
      <w:pPr>
        <w:numPr>
          <w:ilvl w:val="0"/>
          <w:numId w:val="4"/>
        </w:numPr>
        <w:spacing w:after="0" w:line="264" w:lineRule="auto"/>
        <w:jc w:val="both"/>
        <w:rPr>
          <w:lang w:val="ru-RU"/>
        </w:rPr>
      </w:pPr>
      <w:r w:rsidRPr="002321A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E7630F" w:rsidRPr="002321A0" w:rsidRDefault="006B0351">
      <w:pPr>
        <w:numPr>
          <w:ilvl w:val="0"/>
          <w:numId w:val="4"/>
        </w:numPr>
        <w:spacing w:after="0" w:line="264" w:lineRule="auto"/>
        <w:jc w:val="both"/>
        <w:rPr>
          <w:lang w:val="ru-RU"/>
        </w:rPr>
      </w:pPr>
      <w:r w:rsidRPr="002321A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E7630F" w:rsidRDefault="006B0351">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630F" w:rsidRPr="002321A0" w:rsidRDefault="006B0351">
      <w:pPr>
        <w:numPr>
          <w:ilvl w:val="0"/>
          <w:numId w:val="5"/>
        </w:numPr>
        <w:spacing w:after="0" w:line="264" w:lineRule="auto"/>
        <w:jc w:val="both"/>
        <w:rPr>
          <w:lang w:val="ru-RU"/>
        </w:rPr>
      </w:pP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E7630F" w:rsidRPr="002321A0" w:rsidRDefault="006B0351">
      <w:pPr>
        <w:numPr>
          <w:ilvl w:val="0"/>
          <w:numId w:val="5"/>
        </w:numPr>
        <w:spacing w:after="0" w:line="264" w:lineRule="auto"/>
        <w:jc w:val="both"/>
        <w:rPr>
          <w:lang w:val="ru-RU"/>
        </w:rPr>
      </w:pPr>
      <w:r w:rsidRPr="002321A0">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E7630F" w:rsidRPr="002321A0" w:rsidRDefault="006B0351">
      <w:pPr>
        <w:numPr>
          <w:ilvl w:val="0"/>
          <w:numId w:val="6"/>
        </w:numPr>
        <w:spacing w:after="0"/>
        <w:rPr>
          <w:lang w:val="ru-RU"/>
        </w:rPr>
      </w:pPr>
      <w:r w:rsidRPr="002321A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E7630F" w:rsidRDefault="006B0351">
      <w:pPr>
        <w:spacing w:after="0"/>
        <w:ind w:left="120"/>
      </w:pPr>
      <w:r w:rsidRPr="002321A0">
        <w:rPr>
          <w:rFonts w:ascii="Times New Roman" w:hAnsi="Times New Roman"/>
          <w:color w:val="000000"/>
          <w:sz w:val="28"/>
          <w:lang w:val="ru-RU"/>
        </w:rPr>
        <w:t xml:space="preserve"> </w:t>
      </w: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630F" w:rsidRPr="002321A0" w:rsidRDefault="006B0351">
      <w:pPr>
        <w:numPr>
          <w:ilvl w:val="0"/>
          <w:numId w:val="7"/>
        </w:numPr>
        <w:spacing w:after="0"/>
        <w:rPr>
          <w:lang w:val="ru-RU"/>
        </w:rPr>
      </w:pPr>
      <w:r w:rsidRPr="002321A0">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E7630F" w:rsidRPr="002321A0" w:rsidRDefault="006B0351">
      <w:pPr>
        <w:numPr>
          <w:ilvl w:val="0"/>
          <w:numId w:val="7"/>
        </w:numPr>
        <w:spacing w:after="0" w:line="264" w:lineRule="auto"/>
        <w:jc w:val="both"/>
        <w:rPr>
          <w:lang w:val="ru-RU"/>
        </w:rPr>
      </w:pPr>
      <w:r w:rsidRPr="002321A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E7630F" w:rsidRPr="002321A0" w:rsidRDefault="006B0351">
      <w:pPr>
        <w:numPr>
          <w:ilvl w:val="0"/>
          <w:numId w:val="7"/>
        </w:numPr>
        <w:spacing w:after="0" w:line="264" w:lineRule="auto"/>
        <w:jc w:val="both"/>
        <w:rPr>
          <w:lang w:val="ru-RU"/>
        </w:rPr>
      </w:pPr>
      <w:r w:rsidRPr="002321A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E7630F" w:rsidRPr="002321A0" w:rsidRDefault="006B0351">
      <w:pPr>
        <w:numPr>
          <w:ilvl w:val="0"/>
          <w:numId w:val="7"/>
        </w:numPr>
        <w:spacing w:after="0" w:line="264" w:lineRule="auto"/>
        <w:jc w:val="both"/>
        <w:rPr>
          <w:lang w:val="ru-RU"/>
        </w:rPr>
      </w:pPr>
      <w:r w:rsidRPr="002321A0">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E7630F" w:rsidRDefault="006B0351">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630F" w:rsidRPr="002321A0" w:rsidRDefault="006B0351">
      <w:pPr>
        <w:numPr>
          <w:ilvl w:val="0"/>
          <w:numId w:val="8"/>
        </w:numPr>
        <w:spacing w:after="0" w:line="264" w:lineRule="auto"/>
        <w:jc w:val="both"/>
        <w:rPr>
          <w:lang w:val="ru-RU"/>
        </w:rPr>
      </w:pP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E7630F" w:rsidRPr="002321A0" w:rsidRDefault="006B0351">
      <w:pPr>
        <w:numPr>
          <w:ilvl w:val="0"/>
          <w:numId w:val="8"/>
        </w:numPr>
        <w:spacing w:after="0" w:line="264" w:lineRule="auto"/>
        <w:jc w:val="both"/>
        <w:rPr>
          <w:lang w:val="ru-RU"/>
        </w:rPr>
      </w:pPr>
      <w:r w:rsidRPr="002321A0">
        <w:rPr>
          <w:rFonts w:ascii="Times New Roman" w:hAnsi="Times New Roman"/>
          <w:color w:val="000000"/>
          <w:sz w:val="28"/>
          <w:lang w:val="ru-RU"/>
        </w:rPr>
        <w:lastRenderedPageBreak/>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E7630F" w:rsidRPr="002321A0" w:rsidRDefault="006B0351">
      <w:pPr>
        <w:numPr>
          <w:ilvl w:val="0"/>
          <w:numId w:val="8"/>
        </w:numPr>
        <w:spacing w:after="0" w:line="264" w:lineRule="auto"/>
        <w:jc w:val="both"/>
        <w:rPr>
          <w:lang w:val="ru-RU"/>
        </w:rPr>
      </w:pPr>
      <w:r w:rsidRPr="002321A0">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E7630F" w:rsidRPr="002321A0" w:rsidRDefault="006B0351">
      <w:pPr>
        <w:numPr>
          <w:ilvl w:val="0"/>
          <w:numId w:val="8"/>
        </w:numPr>
        <w:spacing w:after="0" w:line="264" w:lineRule="auto"/>
        <w:jc w:val="both"/>
        <w:rPr>
          <w:lang w:val="ru-RU"/>
        </w:rPr>
      </w:pPr>
      <w:r w:rsidRPr="002321A0">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E7630F" w:rsidRDefault="006B0351">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E7630F" w:rsidRPr="002321A0" w:rsidRDefault="006B0351">
      <w:pPr>
        <w:numPr>
          <w:ilvl w:val="0"/>
          <w:numId w:val="9"/>
        </w:numPr>
        <w:spacing w:after="0" w:line="264" w:lineRule="auto"/>
        <w:jc w:val="both"/>
        <w:rPr>
          <w:lang w:val="ru-RU"/>
        </w:rPr>
      </w:pP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7630F" w:rsidRPr="002321A0" w:rsidRDefault="006B0351">
      <w:pPr>
        <w:numPr>
          <w:ilvl w:val="0"/>
          <w:numId w:val="9"/>
        </w:numPr>
        <w:spacing w:after="0" w:line="264" w:lineRule="auto"/>
        <w:jc w:val="both"/>
        <w:rPr>
          <w:lang w:val="ru-RU"/>
        </w:rPr>
      </w:pPr>
      <w:r w:rsidRPr="002321A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E7630F" w:rsidRPr="002321A0" w:rsidRDefault="006B0351">
      <w:pPr>
        <w:numPr>
          <w:ilvl w:val="0"/>
          <w:numId w:val="9"/>
        </w:numPr>
        <w:spacing w:after="0" w:line="264" w:lineRule="auto"/>
        <w:jc w:val="both"/>
        <w:rPr>
          <w:lang w:val="ru-RU"/>
        </w:rPr>
      </w:pPr>
      <w:r w:rsidRPr="002321A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w:t>
      </w:r>
    </w:p>
    <w:p w:rsidR="00E7630F" w:rsidRPr="002321A0" w:rsidRDefault="006B0351">
      <w:pPr>
        <w:numPr>
          <w:ilvl w:val="0"/>
          <w:numId w:val="10"/>
        </w:numPr>
        <w:spacing w:after="0" w:line="264" w:lineRule="auto"/>
        <w:jc w:val="both"/>
        <w:rPr>
          <w:lang w:val="ru-RU"/>
        </w:rPr>
      </w:pPr>
      <w:r w:rsidRPr="002321A0">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7630F" w:rsidRPr="002321A0" w:rsidRDefault="006B0351">
      <w:pPr>
        <w:numPr>
          <w:ilvl w:val="0"/>
          <w:numId w:val="10"/>
        </w:numPr>
        <w:spacing w:after="0" w:line="264" w:lineRule="auto"/>
        <w:jc w:val="both"/>
        <w:rPr>
          <w:lang w:val="ru-RU"/>
        </w:rPr>
      </w:pPr>
      <w:r w:rsidRPr="002321A0">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7630F" w:rsidRPr="002321A0" w:rsidRDefault="006B0351">
      <w:pPr>
        <w:numPr>
          <w:ilvl w:val="0"/>
          <w:numId w:val="10"/>
        </w:numPr>
        <w:spacing w:after="0" w:line="264" w:lineRule="auto"/>
        <w:jc w:val="both"/>
        <w:rPr>
          <w:lang w:val="ru-RU"/>
        </w:rPr>
      </w:pPr>
      <w:r w:rsidRPr="002321A0">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7630F" w:rsidRPr="002321A0" w:rsidRDefault="006B0351">
      <w:pPr>
        <w:numPr>
          <w:ilvl w:val="0"/>
          <w:numId w:val="10"/>
        </w:numPr>
        <w:spacing w:after="0" w:line="264" w:lineRule="auto"/>
        <w:jc w:val="both"/>
        <w:rPr>
          <w:lang w:val="ru-RU"/>
        </w:rPr>
      </w:pPr>
      <w:r w:rsidRPr="002321A0">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7630F" w:rsidRPr="002321A0" w:rsidRDefault="006B0351">
      <w:pPr>
        <w:numPr>
          <w:ilvl w:val="0"/>
          <w:numId w:val="10"/>
        </w:numPr>
        <w:spacing w:after="0" w:line="264" w:lineRule="auto"/>
        <w:jc w:val="both"/>
        <w:rPr>
          <w:lang w:val="ru-RU"/>
        </w:rPr>
      </w:pPr>
      <w:r w:rsidRPr="002321A0">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E7630F" w:rsidRPr="002321A0" w:rsidRDefault="006B0351">
      <w:pPr>
        <w:spacing w:after="0" w:line="264" w:lineRule="auto"/>
        <w:ind w:firstLine="600"/>
        <w:jc w:val="both"/>
        <w:rPr>
          <w:lang w:val="ru-RU"/>
        </w:rPr>
      </w:pPr>
      <w:proofErr w:type="spellStart"/>
      <w:r w:rsidRPr="002321A0">
        <w:rPr>
          <w:rFonts w:ascii="Times New Roman" w:hAnsi="Times New Roman"/>
          <w:b/>
          <w:color w:val="000000"/>
          <w:sz w:val="28"/>
          <w:lang w:val="ru-RU"/>
        </w:rPr>
        <w:t>Метапредметные</w:t>
      </w:r>
      <w:proofErr w:type="spellEnd"/>
      <w:r w:rsidRPr="002321A0">
        <w:rPr>
          <w:rFonts w:ascii="Times New Roman" w:hAnsi="Times New Roman"/>
          <w:b/>
          <w:color w:val="000000"/>
          <w:sz w:val="28"/>
          <w:lang w:val="ru-RU"/>
        </w:rPr>
        <w:t xml:space="preserve"> результаты</w:t>
      </w:r>
    </w:p>
    <w:p w:rsidR="00E7630F" w:rsidRPr="002321A0" w:rsidRDefault="006B0351">
      <w:pPr>
        <w:spacing w:after="0" w:line="264" w:lineRule="auto"/>
        <w:ind w:firstLine="600"/>
        <w:jc w:val="both"/>
        <w:rPr>
          <w:lang w:val="ru-RU"/>
        </w:rPr>
      </w:pPr>
      <w:proofErr w:type="spellStart"/>
      <w:r w:rsidRPr="002321A0">
        <w:rPr>
          <w:rFonts w:ascii="Times New Roman" w:hAnsi="Times New Roman"/>
          <w:color w:val="000000"/>
          <w:sz w:val="28"/>
          <w:lang w:val="ru-RU"/>
        </w:rPr>
        <w:t>Метапредметные</w:t>
      </w:r>
      <w:proofErr w:type="spellEnd"/>
      <w:r w:rsidRPr="002321A0">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Овладение универсальными учебными познавательными действиями:</w:t>
      </w:r>
    </w:p>
    <w:p w:rsidR="00E7630F" w:rsidRDefault="006B0351">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E7630F" w:rsidRPr="002321A0" w:rsidRDefault="006B0351">
      <w:pPr>
        <w:numPr>
          <w:ilvl w:val="0"/>
          <w:numId w:val="11"/>
        </w:numPr>
        <w:spacing w:after="0" w:line="264" w:lineRule="auto"/>
        <w:jc w:val="both"/>
        <w:rPr>
          <w:lang w:val="ru-RU"/>
        </w:rPr>
      </w:pPr>
      <w:r w:rsidRPr="002321A0">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E7630F" w:rsidRPr="002321A0" w:rsidRDefault="006B0351">
      <w:pPr>
        <w:numPr>
          <w:ilvl w:val="0"/>
          <w:numId w:val="11"/>
        </w:numPr>
        <w:spacing w:after="0" w:line="264" w:lineRule="auto"/>
        <w:jc w:val="both"/>
        <w:rPr>
          <w:lang w:val="ru-RU"/>
        </w:rPr>
      </w:pPr>
      <w:r w:rsidRPr="002321A0">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E7630F" w:rsidRPr="002321A0" w:rsidRDefault="006B0351">
      <w:pPr>
        <w:numPr>
          <w:ilvl w:val="0"/>
          <w:numId w:val="11"/>
        </w:numPr>
        <w:spacing w:after="0" w:line="264" w:lineRule="auto"/>
        <w:jc w:val="both"/>
        <w:rPr>
          <w:lang w:val="ru-RU"/>
        </w:rPr>
      </w:pPr>
      <w:r w:rsidRPr="002321A0">
        <w:rPr>
          <w:rFonts w:ascii="Times New Roman" w:hAnsi="Times New Roman"/>
          <w:color w:val="000000"/>
          <w:sz w:val="28"/>
          <w:lang w:val="ru-RU"/>
        </w:rPr>
        <w:t>определять цели деятельности, задавать параметры и критерии их достижения;</w:t>
      </w:r>
    </w:p>
    <w:p w:rsidR="00E7630F" w:rsidRPr="002321A0" w:rsidRDefault="006B0351">
      <w:pPr>
        <w:numPr>
          <w:ilvl w:val="0"/>
          <w:numId w:val="11"/>
        </w:numPr>
        <w:spacing w:after="0" w:line="264" w:lineRule="auto"/>
        <w:jc w:val="both"/>
        <w:rPr>
          <w:lang w:val="ru-RU"/>
        </w:rPr>
      </w:pPr>
      <w:r w:rsidRPr="002321A0">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E7630F" w:rsidRPr="002321A0" w:rsidRDefault="006B0351">
      <w:pPr>
        <w:numPr>
          <w:ilvl w:val="0"/>
          <w:numId w:val="11"/>
        </w:numPr>
        <w:spacing w:after="0" w:line="264" w:lineRule="auto"/>
        <w:jc w:val="both"/>
        <w:rPr>
          <w:lang w:val="ru-RU"/>
        </w:rPr>
      </w:pPr>
      <w:r w:rsidRPr="002321A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7630F" w:rsidRPr="002321A0" w:rsidRDefault="006B0351">
      <w:pPr>
        <w:numPr>
          <w:ilvl w:val="0"/>
          <w:numId w:val="11"/>
        </w:numPr>
        <w:spacing w:after="0" w:line="264" w:lineRule="auto"/>
        <w:jc w:val="both"/>
        <w:rPr>
          <w:lang w:val="ru-RU"/>
        </w:rPr>
      </w:pPr>
      <w:r w:rsidRPr="002321A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E7630F" w:rsidRPr="002321A0" w:rsidRDefault="006B0351">
      <w:pPr>
        <w:numPr>
          <w:ilvl w:val="0"/>
          <w:numId w:val="11"/>
        </w:numPr>
        <w:spacing w:after="0" w:line="264" w:lineRule="auto"/>
        <w:jc w:val="both"/>
        <w:rPr>
          <w:lang w:val="ru-RU"/>
        </w:rPr>
      </w:pPr>
      <w:r w:rsidRPr="002321A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E7630F" w:rsidRPr="002321A0" w:rsidRDefault="006B0351">
      <w:pPr>
        <w:numPr>
          <w:ilvl w:val="0"/>
          <w:numId w:val="11"/>
        </w:numPr>
        <w:spacing w:after="0" w:line="264" w:lineRule="auto"/>
        <w:jc w:val="both"/>
        <w:rPr>
          <w:lang w:val="ru-RU"/>
        </w:rPr>
      </w:pPr>
      <w:r w:rsidRPr="002321A0">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E7630F" w:rsidRDefault="006B0351">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уметь интегрировать знания из разных учебных предметов;</w:t>
      </w:r>
    </w:p>
    <w:p w:rsidR="00E7630F" w:rsidRPr="002321A0" w:rsidRDefault="006B0351">
      <w:pPr>
        <w:numPr>
          <w:ilvl w:val="0"/>
          <w:numId w:val="12"/>
        </w:numPr>
        <w:spacing w:after="0" w:line="264" w:lineRule="auto"/>
        <w:jc w:val="both"/>
        <w:rPr>
          <w:lang w:val="ru-RU"/>
        </w:rPr>
      </w:pPr>
      <w:r w:rsidRPr="002321A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E7630F" w:rsidRDefault="006B0351">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E7630F" w:rsidRPr="002321A0" w:rsidRDefault="006B0351">
      <w:pPr>
        <w:numPr>
          <w:ilvl w:val="0"/>
          <w:numId w:val="13"/>
        </w:numPr>
        <w:spacing w:after="0" w:line="264" w:lineRule="auto"/>
        <w:jc w:val="both"/>
        <w:rPr>
          <w:lang w:val="ru-RU"/>
        </w:rPr>
      </w:pPr>
      <w:r w:rsidRPr="002321A0">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E7630F" w:rsidRPr="002321A0" w:rsidRDefault="006B0351">
      <w:pPr>
        <w:numPr>
          <w:ilvl w:val="0"/>
          <w:numId w:val="13"/>
        </w:numPr>
        <w:spacing w:after="0" w:line="264" w:lineRule="auto"/>
        <w:jc w:val="both"/>
        <w:rPr>
          <w:lang w:val="ru-RU"/>
        </w:rPr>
      </w:pPr>
      <w:r w:rsidRPr="002321A0">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E7630F" w:rsidRPr="002321A0" w:rsidRDefault="006B0351">
      <w:pPr>
        <w:numPr>
          <w:ilvl w:val="0"/>
          <w:numId w:val="13"/>
        </w:numPr>
        <w:spacing w:after="0" w:line="264" w:lineRule="auto"/>
        <w:jc w:val="both"/>
        <w:rPr>
          <w:lang w:val="ru-RU"/>
        </w:rPr>
      </w:pPr>
      <w:r w:rsidRPr="002321A0">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E7630F" w:rsidRPr="002321A0" w:rsidRDefault="006B0351">
      <w:pPr>
        <w:numPr>
          <w:ilvl w:val="0"/>
          <w:numId w:val="13"/>
        </w:numPr>
        <w:spacing w:after="0" w:line="264" w:lineRule="auto"/>
        <w:jc w:val="both"/>
        <w:rPr>
          <w:lang w:val="ru-RU"/>
        </w:rPr>
      </w:pPr>
      <w:r w:rsidRPr="002321A0">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2321A0">
        <w:rPr>
          <w:rFonts w:ascii="Times New Roman" w:hAnsi="Times New Roman"/>
          <w:color w:val="000000"/>
          <w:sz w:val="28"/>
          <w:lang w:val="ru-RU"/>
        </w:rPr>
        <w:lastRenderedPageBreak/>
        <w:t>техники безопасности, гигиены, ресурсосбережения, правовых и этических норм, норм информационной безопасности;</w:t>
      </w:r>
    </w:p>
    <w:p w:rsidR="00E7630F" w:rsidRPr="002321A0" w:rsidRDefault="006B0351">
      <w:pPr>
        <w:numPr>
          <w:ilvl w:val="0"/>
          <w:numId w:val="13"/>
        </w:numPr>
        <w:spacing w:after="0" w:line="264" w:lineRule="auto"/>
        <w:jc w:val="both"/>
        <w:rPr>
          <w:lang w:val="ru-RU"/>
        </w:rPr>
      </w:pPr>
      <w:r w:rsidRPr="002321A0">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Овладение универсальными коммуникативными действиями:</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1) общение:</w:t>
      </w:r>
    </w:p>
    <w:p w:rsidR="00E7630F" w:rsidRPr="002321A0" w:rsidRDefault="006B0351">
      <w:pPr>
        <w:numPr>
          <w:ilvl w:val="0"/>
          <w:numId w:val="14"/>
        </w:numPr>
        <w:spacing w:after="0" w:line="264" w:lineRule="auto"/>
        <w:jc w:val="both"/>
        <w:rPr>
          <w:lang w:val="ru-RU"/>
        </w:rPr>
      </w:pPr>
      <w:r w:rsidRPr="002321A0">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E7630F" w:rsidRPr="002321A0" w:rsidRDefault="006B0351">
      <w:pPr>
        <w:numPr>
          <w:ilvl w:val="0"/>
          <w:numId w:val="14"/>
        </w:numPr>
        <w:spacing w:after="0" w:line="264" w:lineRule="auto"/>
        <w:jc w:val="both"/>
        <w:rPr>
          <w:lang w:val="ru-RU"/>
        </w:rPr>
      </w:pPr>
      <w:r w:rsidRPr="002321A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E7630F" w:rsidRPr="002321A0" w:rsidRDefault="006B0351">
      <w:pPr>
        <w:numPr>
          <w:ilvl w:val="0"/>
          <w:numId w:val="14"/>
        </w:numPr>
        <w:spacing w:after="0" w:line="264" w:lineRule="auto"/>
        <w:jc w:val="both"/>
        <w:rPr>
          <w:lang w:val="ru-RU"/>
        </w:rPr>
      </w:pPr>
      <w:r w:rsidRPr="002321A0">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E7630F" w:rsidRPr="002321A0" w:rsidRDefault="006B0351">
      <w:pPr>
        <w:numPr>
          <w:ilvl w:val="0"/>
          <w:numId w:val="14"/>
        </w:numPr>
        <w:spacing w:after="0" w:line="264" w:lineRule="auto"/>
        <w:jc w:val="both"/>
        <w:rPr>
          <w:lang w:val="ru-RU"/>
        </w:rPr>
      </w:pPr>
      <w:r w:rsidRPr="002321A0">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E7630F" w:rsidRDefault="006B0351">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E7630F" w:rsidRPr="002321A0" w:rsidRDefault="006B0351">
      <w:pPr>
        <w:numPr>
          <w:ilvl w:val="0"/>
          <w:numId w:val="15"/>
        </w:numPr>
        <w:spacing w:after="0" w:line="264" w:lineRule="auto"/>
        <w:jc w:val="both"/>
        <w:rPr>
          <w:lang w:val="ru-RU"/>
        </w:rPr>
      </w:pPr>
      <w:r w:rsidRPr="002321A0">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E7630F" w:rsidRPr="002321A0" w:rsidRDefault="006B0351">
      <w:pPr>
        <w:numPr>
          <w:ilvl w:val="0"/>
          <w:numId w:val="15"/>
        </w:numPr>
        <w:spacing w:after="0" w:line="264" w:lineRule="auto"/>
        <w:jc w:val="both"/>
        <w:rPr>
          <w:lang w:val="ru-RU"/>
        </w:rPr>
      </w:pPr>
      <w:r w:rsidRPr="002321A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E7630F" w:rsidRPr="002321A0" w:rsidRDefault="006B0351">
      <w:pPr>
        <w:numPr>
          <w:ilvl w:val="0"/>
          <w:numId w:val="15"/>
        </w:numPr>
        <w:spacing w:after="0" w:line="264" w:lineRule="auto"/>
        <w:jc w:val="both"/>
        <w:rPr>
          <w:lang w:val="ru-RU"/>
        </w:rPr>
      </w:pPr>
      <w:r w:rsidRPr="002321A0">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E7630F" w:rsidRPr="002321A0" w:rsidRDefault="006B0351">
      <w:pPr>
        <w:numPr>
          <w:ilvl w:val="0"/>
          <w:numId w:val="15"/>
        </w:numPr>
        <w:spacing w:after="0" w:line="264" w:lineRule="auto"/>
        <w:jc w:val="both"/>
        <w:rPr>
          <w:lang w:val="ru-RU"/>
        </w:rPr>
      </w:pPr>
      <w:r w:rsidRPr="002321A0">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E7630F" w:rsidRPr="002321A0" w:rsidRDefault="006B0351">
      <w:pPr>
        <w:numPr>
          <w:ilvl w:val="0"/>
          <w:numId w:val="15"/>
        </w:numPr>
        <w:spacing w:after="0" w:line="264" w:lineRule="auto"/>
        <w:jc w:val="both"/>
        <w:rPr>
          <w:lang w:val="ru-RU"/>
        </w:rPr>
      </w:pPr>
      <w:r w:rsidRPr="002321A0">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E7630F" w:rsidRPr="002321A0" w:rsidRDefault="006B0351">
      <w:pPr>
        <w:numPr>
          <w:ilvl w:val="0"/>
          <w:numId w:val="15"/>
        </w:numPr>
        <w:spacing w:after="0" w:line="264" w:lineRule="auto"/>
        <w:jc w:val="both"/>
        <w:rPr>
          <w:lang w:val="ru-RU"/>
        </w:rPr>
      </w:pPr>
      <w:r w:rsidRPr="002321A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Овладение универсальными регулятивными действиями:</w:t>
      </w:r>
    </w:p>
    <w:p w:rsidR="00E7630F" w:rsidRPr="002321A0" w:rsidRDefault="006B0351">
      <w:pPr>
        <w:spacing w:after="0" w:line="264" w:lineRule="auto"/>
        <w:ind w:firstLine="600"/>
        <w:jc w:val="both"/>
        <w:rPr>
          <w:lang w:val="ru-RU"/>
        </w:rPr>
      </w:pPr>
      <w:r w:rsidRPr="002321A0">
        <w:rPr>
          <w:rFonts w:ascii="Times New Roman" w:hAnsi="Times New Roman"/>
          <w:b/>
          <w:color w:val="000000"/>
          <w:sz w:val="28"/>
          <w:lang w:val="ru-RU"/>
        </w:rPr>
        <w:t>1) самоорганизация:</w:t>
      </w:r>
    </w:p>
    <w:p w:rsidR="00E7630F" w:rsidRPr="002321A0" w:rsidRDefault="006B0351">
      <w:pPr>
        <w:numPr>
          <w:ilvl w:val="0"/>
          <w:numId w:val="16"/>
        </w:numPr>
        <w:spacing w:after="0" w:line="264" w:lineRule="auto"/>
        <w:jc w:val="both"/>
        <w:rPr>
          <w:lang w:val="ru-RU"/>
        </w:rPr>
      </w:pPr>
      <w:r w:rsidRPr="002321A0">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E7630F" w:rsidRPr="002321A0" w:rsidRDefault="006B0351">
      <w:pPr>
        <w:numPr>
          <w:ilvl w:val="0"/>
          <w:numId w:val="16"/>
        </w:numPr>
        <w:spacing w:after="0" w:line="264" w:lineRule="auto"/>
        <w:jc w:val="both"/>
        <w:rPr>
          <w:lang w:val="ru-RU"/>
        </w:rPr>
      </w:pPr>
      <w:r w:rsidRPr="002321A0">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E7630F" w:rsidRPr="002321A0" w:rsidRDefault="006B0351">
      <w:pPr>
        <w:numPr>
          <w:ilvl w:val="0"/>
          <w:numId w:val="16"/>
        </w:numPr>
        <w:spacing w:after="0" w:line="264" w:lineRule="auto"/>
        <w:jc w:val="both"/>
        <w:rPr>
          <w:lang w:val="ru-RU"/>
        </w:rPr>
      </w:pPr>
      <w:r w:rsidRPr="002321A0">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E7630F" w:rsidRPr="002321A0" w:rsidRDefault="006B0351">
      <w:pPr>
        <w:numPr>
          <w:ilvl w:val="0"/>
          <w:numId w:val="16"/>
        </w:numPr>
        <w:spacing w:after="0" w:line="264" w:lineRule="auto"/>
        <w:jc w:val="both"/>
        <w:rPr>
          <w:lang w:val="ru-RU"/>
        </w:rPr>
      </w:pPr>
      <w:r w:rsidRPr="002321A0">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E7630F" w:rsidRPr="002321A0" w:rsidRDefault="006B0351">
      <w:pPr>
        <w:numPr>
          <w:ilvl w:val="0"/>
          <w:numId w:val="16"/>
        </w:numPr>
        <w:spacing w:after="0" w:line="264" w:lineRule="auto"/>
        <w:jc w:val="both"/>
        <w:rPr>
          <w:lang w:val="ru-RU"/>
        </w:rPr>
      </w:pPr>
      <w:r w:rsidRPr="002321A0">
        <w:rPr>
          <w:rFonts w:ascii="Times New Roman" w:hAnsi="Times New Roman"/>
          <w:color w:val="000000"/>
          <w:sz w:val="28"/>
          <w:lang w:val="ru-RU"/>
        </w:rPr>
        <w:t>делать осознанный выбор, аргументировать его, брать ответственность за решение;</w:t>
      </w:r>
    </w:p>
    <w:p w:rsidR="00E7630F" w:rsidRPr="002321A0" w:rsidRDefault="006B0351">
      <w:pPr>
        <w:numPr>
          <w:ilvl w:val="0"/>
          <w:numId w:val="16"/>
        </w:numPr>
        <w:spacing w:after="0" w:line="264" w:lineRule="auto"/>
        <w:jc w:val="both"/>
        <w:rPr>
          <w:lang w:val="ru-RU"/>
        </w:rPr>
      </w:pPr>
      <w:r w:rsidRPr="002321A0">
        <w:rPr>
          <w:rFonts w:ascii="Times New Roman" w:hAnsi="Times New Roman"/>
          <w:color w:val="000000"/>
          <w:sz w:val="28"/>
          <w:lang w:val="ru-RU"/>
        </w:rPr>
        <w:t>оценивать приобретённый опыт с учётом литературных знаний;</w:t>
      </w:r>
    </w:p>
    <w:p w:rsidR="00E7630F" w:rsidRPr="002321A0" w:rsidRDefault="006B0351">
      <w:pPr>
        <w:numPr>
          <w:ilvl w:val="0"/>
          <w:numId w:val="16"/>
        </w:numPr>
        <w:spacing w:after="0" w:line="264" w:lineRule="auto"/>
        <w:jc w:val="both"/>
        <w:rPr>
          <w:lang w:val="ru-RU"/>
        </w:rPr>
      </w:pPr>
      <w:r w:rsidRPr="002321A0">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E7630F" w:rsidRDefault="006B0351">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E7630F" w:rsidRPr="002321A0" w:rsidRDefault="006B0351">
      <w:pPr>
        <w:numPr>
          <w:ilvl w:val="0"/>
          <w:numId w:val="17"/>
        </w:numPr>
        <w:spacing w:after="0" w:line="264" w:lineRule="auto"/>
        <w:jc w:val="both"/>
        <w:rPr>
          <w:lang w:val="ru-RU"/>
        </w:rPr>
      </w:pPr>
      <w:r w:rsidRPr="002321A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E7630F" w:rsidRPr="002321A0" w:rsidRDefault="006B0351">
      <w:pPr>
        <w:numPr>
          <w:ilvl w:val="0"/>
          <w:numId w:val="17"/>
        </w:numPr>
        <w:spacing w:after="0" w:line="264" w:lineRule="auto"/>
        <w:jc w:val="both"/>
        <w:rPr>
          <w:lang w:val="ru-RU"/>
        </w:rPr>
      </w:pPr>
      <w:r w:rsidRPr="002321A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E7630F" w:rsidRPr="002321A0" w:rsidRDefault="006B0351">
      <w:pPr>
        <w:numPr>
          <w:ilvl w:val="0"/>
          <w:numId w:val="17"/>
        </w:numPr>
        <w:spacing w:after="0" w:line="264" w:lineRule="auto"/>
        <w:jc w:val="both"/>
        <w:rPr>
          <w:lang w:val="ru-RU"/>
        </w:rPr>
      </w:pPr>
      <w:r w:rsidRPr="002321A0">
        <w:rPr>
          <w:rFonts w:ascii="Times New Roman" w:hAnsi="Times New Roman"/>
          <w:color w:val="000000"/>
          <w:sz w:val="28"/>
          <w:lang w:val="ru-RU"/>
        </w:rPr>
        <w:t>уметь оценивать риски и своевременно принимать решения по их снижению;</w:t>
      </w:r>
    </w:p>
    <w:p w:rsidR="00E7630F" w:rsidRDefault="006B0351">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rsidR="00E7630F" w:rsidRPr="002321A0" w:rsidRDefault="006B0351">
      <w:pPr>
        <w:numPr>
          <w:ilvl w:val="0"/>
          <w:numId w:val="18"/>
        </w:numPr>
        <w:spacing w:after="0" w:line="264" w:lineRule="auto"/>
        <w:jc w:val="both"/>
        <w:rPr>
          <w:lang w:val="ru-RU"/>
        </w:rPr>
      </w:pPr>
      <w:r w:rsidRPr="002321A0">
        <w:rPr>
          <w:rFonts w:ascii="Times New Roman" w:hAnsi="Times New Roman"/>
          <w:color w:val="000000"/>
          <w:sz w:val="28"/>
          <w:lang w:val="ru-RU"/>
        </w:rPr>
        <w:t>принимать себя, понимая свои недостатки и достоинства;</w:t>
      </w:r>
    </w:p>
    <w:p w:rsidR="00E7630F" w:rsidRPr="002321A0" w:rsidRDefault="006B0351">
      <w:pPr>
        <w:numPr>
          <w:ilvl w:val="0"/>
          <w:numId w:val="18"/>
        </w:numPr>
        <w:spacing w:after="0" w:line="264" w:lineRule="auto"/>
        <w:jc w:val="both"/>
        <w:rPr>
          <w:lang w:val="ru-RU"/>
        </w:rPr>
      </w:pPr>
      <w:r w:rsidRPr="002321A0">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E7630F" w:rsidRPr="002321A0" w:rsidRDefault="006B0351">
      <w:pPr>
        <w:numPr>
          <w:ilvl w:val="0"/>
          <w:numId w:val="18"/>
        </w:numPr>
        <w:spacing w:after="0" w:line="264" w:lineRule="auto"/>
        <w:jc w:val="both"/>
        <w:rPr>
          <w:lang w:val="ru-RU"/>
        </w:rPr>
      </w:pPr>
      <w:r w:rsidRPr="002321A0">
        <w:rPr>
          <w:rFonts w:ascii="Times New Roman" w:hAnsi="Times New Roman"/>
          <w:color w:val="000000"/>
          <w:sz w:val="28"/>
          <w:lang w:val="ru-RU"/>
        </w:rPr>
        <w:t>признавать своё право и право других на ошибки в дискуссиях на литературные темы;</w:t>
      </w:r>
    </w:p>
    <w:p w:rsidR="00E7630F" w:rsidRPr="002321A0" w:rsidRDefault="006B0351">
      <w:pPr>
        <w:numPr>
          <w:ilvl w:val="0"/>
          <w:numId w:val="18"/>
        </w:numPr>
        <w:spacing w:after="0" w:line="264" w:lineRule="auto"/>
        <w:jc w:val="both"/>
        <w:rPr>
          <w:lang w:val="ru-RU"/>
        </w:rPr>
      </w:pPr>
      <w:r w:rsidRPr="002321A0">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E7630F" w:rsidRPr="002321A0" w:rsidRDefault="00E7630F">
      <w:pPr>
        <w:spacing w:after="0" w:line="264" w:lineRule="auto"/>
        <w:ind w:left="120"/>
        <w:jc w:val="both"/>
        <w:rPr>
          <w:lang w:val="ru-RU"/>
        </w:rPr>
      </w:pPr>
    </w:p>
    <w:p w:rsidR="00E7630F" w:rsidRPr="002321A0" w:rsidRDefault="006B0351">
      <w:pPr>
        <w:spacing w:after="0" w:line="264" w:lineRule="auto"/>
        <w:ind w:left="120"/>
        <w:jc w:val="both"/>
        <w:rPr>
          <w:lang w:val="ru-RU"/>
        </w:rPr>
      </w:pPr>
      <w:r w:rsidRPr="002321A0">
        <w:rPr>
          <w:rFonts w:ascii="Times New Roman" w:hAnsi="Times New Roman"/>
          <w:b/>
          <w:color w:val="000000"/>
          <w:sz w:val="28"/>
          <w:lang w:val="ru-RU"/>
        </w:rPr>
        <w:t>Предметные результаты (10–11 классы)</w:t>
      </w:r>
    </w:p>
    <w:p w:rsidR="00E7630F" w:rsidRPr="002321A0" w:rsidRDefault="00E7630F">
      <w:pPr>
        <w:spacing w:after="0" w:line="264" w:lineRule="auto"/>
        <w:ind w:left="120"/>
        <w:jc w:val="both"/>
        <w:rPr>
          <w:lang w:val="ru-RU"/>
        </w:rPr>
      </w:pP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lastRenderedPageBreak/>
        <w:t>Предметные результаты по литературе в средней школе должны обеспечивать:</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ценностного отношения к литературе как неотъемлемой части культуры;</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3)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2321A0">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sidRPr="002321A0">
        <w:rPr>
          <w:rFonts w:ascii="Times New Roman" w:hAnsi="Times New Roman"/>
          <w:color w:val="000000"/>
          <w:sz w:val="28"/>
          <w:lang w:val="ru-RU"/>
        </w:rPr>
        <w:lastRenderedPageBreak/>
        <w:t xml:space="preserve">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2321A0">
        <w:rPr>
          <w:rFonts w:ascii="Times New Roman" w:hAnsi="Times New Roman"/>
          <w:color w:val="000000"/>
          <w:sz w:val="28"/>
          <w:lang w:val="ru-RU"/>
        </w:rPr>
        <w:t xml:space="preserve">– </w:t>
      </w:r>
      <w:r>
        <w:rPr>
          <w:rFonts w:ascii="Times New Roman" w:hAnsi="Times New Roman"/>
          <w:color w:val="000000"/>
          <w:sz w:val="28"/>
        </w:rPr>
        <w:t>XXI</w:t>
      </w:r>
      <w:r w:rsidRPr="002321A0">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w:t>
      </w:r>
      <w:proofErr w:type="spellStart"/>
      <w:r w:rsidRPr="002321A0">
        <w:rPr>
          <w:rFonts w:ascii="Times New Roman" w:hAnsi="Times New Roman"/>
          <w:color w:val="000000"/>
          <w:sz w:val="28"/>
          <w:lang w:val="ru-RU"/>
        </w:rPr>
        <w:t>Битова</w:t>
      </w:r>
      <w:proofErr w:type="spellEnd"/>
      <w:r w:rsidRPr="002321A0">
        <w:rPr>
          <w:rFonts w:ascii="Times New Roman" w:hAnsi="Times New Roman"/>
          <w:color w:val="000000"/>
          <w:sz w:val="28"/>
          <w:lang w:val="ru-RU"/>
        </w:rPr>
        <w:t xml:space="preserve">, Ю. В. Бондарева, Б.Л. Васильева, К. Д. Воробьева, В. С. </w:t>
      </w:r>
      <w:proofErr w:type="spellStart"/>
      <w:r w:rsidRPr="002321A0">
        <w:rPr>
          <w:rFonts w:ascii="Times New Roman" w:hAnsi="Times New Roman"/>
          <w:color w:val="000000"/>
          <w:sz w:val="28"/>
          <w:lang w:val="ru-RU"/>
        </w:rPr>
        <w:t>Гроссмана</w:t>
      </w:r>
      <w:proofErr w:type="spellEnd"/>
      <w:r w:rsidRPr="002321A0">
        <w:rPr>
          <w:rFonts w:ascii="Times New Roman" w:hAnsi="Times New Roman"/>
          <w:color w:val="000000"/>
          <w:sz w:val="28"/>
          <w:lang w:val="ru-RU"/>
        </w:rPr>
        <w:t xml:space="preserve">,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w:t>
      </w:r>
      <w:proofErr w:type="spellStart"/>
      <w:r w:rsidRPr="002321A0">
        <w:rPr>
          <w:rFonts w:ascii="Times New Roman" w:hAnsi="Times New Roman"/>
          <w:color w:val="000000"/>
          <w:sz w:val="28"/>
          <w:lang w:val="ru-RU"/>
        </w:rPr>
        <w:t>Берггольц</w:t>
      </w:r>
      <w:proofErr w:type="spellEnd"/>
      <w:r w:rsidRPr="002321A0">
        <w:rPr>
          <w:rFonts w:ascii="Times New Roman" w:hAnsi="Times New Roman"/>
          <w:color w:val="000000"/>
          <w:sz w:val="28"/>
          <w:lang w:val="ru-RU"/>
        </w:rPr>
        <w:t xml:space="preserve">, И. А. Бродского, Ю.И. Визбора, А. А. Вознесенского, В. С. Высоцкого, Ю. В. </w:t>
      </w:r>
      <w:proofErr w:type="spellStart"/>
      <w:r w:rsidRPr="002321A0">
        <w:rPr>
          <w:rFonts w:ascii="Times New Roman" w:hAnsi="Times New Roman"/>
          <w:color w:val="000000"/>
          <w:sz w:val="28"/>
          <w:lang w:val="ru-RU"/>
        </w:rPr>
        <w:t>Друниной</w:t>
      </w:r>
      <w:proofErr w:type="spellEnd"/>
      <w:r w:rsidRPr="002321A0">
        <w:rPr>
          <w:rFonts w:ascii="Times New Roman" w:hAnsi="Times New Roman"/>
          <w:color w:val="000000"/>
          <w:sz w:val="28"/>
          <w:lang w:val="ru-RU"/>
        </w:rPr>
        <w:t xml:space="preserve">,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w:t>
      </w:r>
      <w:proofErr w:type="spellStart"/>
      <w:r w:rsidRPr="002321A0">
        <w:rPr>
          <w:rFonts w:ascii="Times New Roman" w:hAnsi="Times New Roman"/>
          <w:color w:val="000000"/>
          <w:sz w:val="28"/>
          <w:lang w:val="ru-RU"/>
        </w:rPr>
        <w:t>Брэдбери</w:t>
      </w:r>
      <w:proofErr w:type="spellEnd"/>
      <w:r w:rsidRPr="002321A0">
        <w:rPr>
          <w:rFonts w:ascii="Times New Roman" w:hAnsi="Times New Roman"/>
          <w:color w:val="000000"/>
          <w:sz w:val="28"/>
          <w:lang w:val="ru-RU"/>
        </w:rPr>
        <w:t xml:space="preserve">, У. </w:t>
      </w:r>
      <w:proofErr w:type="spellStart"/>
      <w:r w:rsidRPr="002321A0">
        <w:rPr>
          <w:rFonts w:ascii="Times New Roman" w:hAnsi="Times New Roman"/>
          <w:color w:val="000000"/>
          <w:sz w:val="28"/>
          <w:lang w:val="ru-RU"/>
        </w:rPr>
        <w:t>Голдинга</w:t>
      </w:r>
      <w:proofErr w:type="spellEnd"/>
      <w:r w:rsidRPr="002321A0">
        <w:rPr>
          <w:rFonts w:ascii="Times New Roman" w:hAnsi="Times New Roman"/>
          <w:color w:val="000000"/>
          <w:sz w:val="28"/>
          <w:lang w:val="ru-RU"/>
        </w:rPr>
        <w:t xml:space="preserve">, Ч. Диккенса, А. Камю, Ф. Кафки, Х. Ли, Г. Г. Маркеса, У. С. Моэма, Э. М. Ремарка, У. Старка, Дж. Сэлинджера, Г. Флобера, О. Хаксли, Э. Хемингуэя, У. Эко; стихотворения Г. Аполлинера, Ш. </w:t>
      </w:r>
      <w:proofErr w:type="spellStart"/>
      <w:r w:rsidRPr="002321A0">
        <w:rPr>
          <w:rFonts w:ascii="Times New Roman" w:hAnsi="Times New Roman"/>
          <w:color w:val="000000"/>
          <w:sz w:val="28"/>
          <w:lang w:val="ru-RU"/>
        </w:rPr>
        <w:t>Бодлера</w:t>
      </w:r>
      <w:proofErr w:type="spellEnd"/>
      <w:r w:rsidRPr="002321A0">
        <w:rPr>
          <w:rFonts w:ascii="Times New Roman" w:hAnsi="Times New Roman"/>
          <w:color w:val="000000"/>
          <w:sz w:val="28"/>
          <w:lang w:val="ru-RU"/>
        </w:rPr>
        <w:t xml:space="preserve">,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w:t>
      </w:r>
      <w:proofErr w:type="spellStart"/>
      <w:r w:rsidRPr="002321A0">
        <w:rPr>
          <w:rFonts w:ascii="Times New Roman" w:hAnsi="Times New Roman"/>
          <w:color w:val="000000"/>
          <w:sz w:val="28"/>
          <w:lang w:val="ru-RU"/>
        </w:rPr>
        <w:t>Айги</w:t>
      </w:r>
      <w:proofErr w:type="spellEnd"/>
      <w:r w:rsidRPr="002321A0">
        <w:rPr>
          <w:rFonts w:ascii="Times New Roman" w:hAnsi="Times New Roman"/>
          <w:color w:val="000000"/>
          <w:sz w:val="28"/>
          <w:lang w:val="ru-RU"/>
        </w:rPr>
        <w:t xml:space="preserve">, Р. Гамзатова, М. </w:t>
      </w:r>
      <w:proofErr w:type="spellStart"/>
      <w:r w:rsidRPr="002321A0">
        <w:rPr>
          <w:rFonts w:ascii="Times New Roman" w:hAnsi="Times New Roman"/>
          <w:color w:val="000000"/>
          <w:sz w:val="28"/>
          <w:lang w:val="ru-RU"/>
        </w:rPr>
        <w:t>Джалиля</w:t>
      </w:r>
      <w:proofErr w:type="spellEnd"/>
      <w:r w:rsidRPr="002321A0">
        <w:rPr>
          <w:rFonts w:ascii="Times New Roman" w:hAnsi="Times New Roman"/>
          <w:color w:val="000000"/>
          <w:sz w:val="28"/>
          <w:lang w:val="ru-RU"/>
        </w:rPr>
        <w:t xml:space="preserve">, М. </w:t>
      </w:r>
      <w:proofErr w:type="spellStart"/>
      <w:r w:rsidRPr="002321A0">
        <w:rPr>
          <w:rFonts w:ascii="Times New Roman" w:hAnsi="Times New Roman"/>
          <w:color w:val="000000"/>
          <w:sz w:val="28"/>
          <w:lang w:val="ru-RU"/>
        </w:rPr>
        <w:t>Карима</w:t>
      </w:r>
      <w:proofErr w:type="spellEnd"/>
      <w:r w:rsidRPr="002321A0">
        <w:rPr>
          <w:rFonts w:ascii="Times New Roman" w:hAnsi="Times New Roman"/>
          <w:color w:val="000000"/>
          <w:sz w:val="28"/>
          <w:lang w:val="ru-RU"/>
        </w:rPr>
        <w:t xml:space="preserve">, Д. Кугультинова, К. Кулиева, Ю. </w:t>
      </w:r>
      <w:proofErr w:type="spellStart"/>
      <w:r w:rsidRPr="002321A0">
        <w:rPr>
          <w:rFonts w:ascii="Times New Roman" w:hAnsi="Times New Roman"/>
          <w:color w:val="000000"/>
          <w:sz w:val="28"/>
          <w:lang w:val="ru-RU"/>
        </w:rPr>
        <w:t>Рытхэу</w:t>
      </w:r>
      <w:proofErr w:type="spellEnd"/>
      <w:r w:rsidRPr="002321A0">
        <w:rPr>
          <w:rFonts w:ascii="Times New Roman" w:hAnsi="Times New Roman"/>
          <w:color w:val="000000"/>
          <w:sz w:val="28"/>
          <w:lang w:val="ru-RU"/>
        </w:rPr>
        <w:t xml:space="preserve">, Г. Тукая, К. Хетагурова, Ю. </w:t>
      </w:r>
      <w:proofErr w:type="spellStart"/>
      <w:r w:rsidRPr="002321A0">
        <w:rPr>
          <w:rFonts w:ascii="Times New Roman" w:hAnsi="Times New Roman"/>
          <w:color w:val="000000"/>
          <w:sz w:val="28"/>
          <w:lang w:val="ru-RU"/>
        </w:rPr>
        <w:t>Шесталова</w:t>
      </w:r>
      <w:proofErr w:type="spellEnd"/>
      <w:r w:rsidRPr="002321A0">
        <w:rPr>
          <w:rFonts w:ascii="Times New Roman" w:hAnsi="Times New Roman"/>
          <w:color w:val="000000"/>
          <w:sz w:val="28"/>
          <w:lang w:val="ru-RU"/>
        </w:rPr>
        <w:t xml:space="preserve"> и др.);</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5)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lastRenderedPageBreak/>
        <w:t xml:space="preserve">8)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E7630F" w:rsidRPr="002321A0" w:rsidRDefault="006B0351">
      <w:pPr>
        <w:spacing w:after="0" w:line="264" w:lineRule="auto"/>
        <w:ind w:firstLine="600"/>
        <w:jc w:val="both"/>
        <w:rPr>
          <w:lang w:val="ru-RU"/>
        </w:rPr>
      </w:pPr>
      <w:r w:rsidRPr="002321A0">
        <w:rPr>
          <w:rFonts w:ascii="Times New Roman" w:hAnsi="Times New Roman"/>
          <w:color w:val="000000"/>
          <w:spacing w:val="-2"/>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2321A0">
        <w:rPr>
          <w:rFonts w:ascii="Times New Roman" w:hAnsi="Times New Roman"/>
          <w:color w:val="000000"/>
          <w:spacing w:val="-2"/>
          <w:sz w:val="28"/>
          <w:lang w:val="ru-RU"/>
        </w:rPr>
        <w:t>интертекст</w:t>
      </w:r>
      <w:proofErr w:type="spellEnd"/>
      <w:r w:rsidRPr="002321A0">
        <w:rPr>
          <w:rFonts w:ascii="Times New Roman" w:hAnsi="Times New Roman"/>
          <w:color w:val="000000"/>
          <w:spacing w:val="-2"/>
          <w:sz w:val="28"/>
          <w:lang w:val="ru-RU"/>
        </w:rPr>
        <w:t>,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13)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lastRenderedPageBreak/>
        <w:t xml:space="preserve">14)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представлений о стилях художественной литературы разных эпох, литературных направлениях, течениях, школах, об индивидуальном авторском стиле;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15) владение современными читательскими практиками, культурой восприятия и понимания литературных текстов, умениями </w:t>
      </w:r>
      <w:proofErr w:type="gramStart"/>
      <w:r w:rsidRPr="002321A0">
        <w:rPr>
          <w:rFonts w:ascii="Times New Roman" w:hAnsi="Times New Roman"/>
          <w:color w:val="000000"/>
          <w:sz w:val="28"/>
          <w:lang w:val="ru-RU"/>
        </w:rPr>
        <w:t>самостоятельного истолкования</w:t>
      </w:r>
      <w:proofErr w:type="gramEnd"/>
      <w:r w:rsidRPr="002321A0">
        <w:rPr>
          <w:rFonts w:ascii="Times New Roman" w:hAnsi="Times New Roman"/>
          <w:color w:val="000000"/>
          <w:sz w:val="28"/>
          <w:lang w:val="ru-RU"/>
        </w:rPr>
        <w:t xml:space="preserve">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16) владение умениями учебно-исследовательской и проектной деятельности историко- и теоретико-литературного характера, в том числе создания </w:t>
      </w:r>
      <w:proofErr w:type="spellStart"/>
      <w:r w:rsidRPr="002321A0">
        <w:rPr>
          <w:rFonts w:ascii="Times New Roman" w:hAnsi="Times New Roman"/>
          <w:color w:val="000000"/>
          <w:sz w:val="28"/>
          <w:lang w:val="ru-RU"/>
        </w:rPr>
        <w:t>медиапроектов</w:t>
      </w:r>
      <w:proofErr w:type="spellEnd"/>
      <w:r w:rsidRPr="002321A0">
        <w:rPr>
          <w:rFonts w:ascii="Times New Roman" w:hAnsi="Times New Roman"/>
          <w:color w:val="000000"/>
          <w:sz w:val="28"/>
          <w:lang w:val="ru-RU"/>
        </w:rPr>
        <w:t>; различными приёмами цитирования и редактирования текстов;</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17)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E7630F" w:rsidRPr="002321A0" w:rsidRDefault="006B0351">
      <w:pPr>
        <w:spacing w:after="0" w:line="264" w:lineRule="auto"/>
        <w:ind w:firstLine="600"/>
        <w:jc w:val="both"/>
        <w:rPr>
          <w:lang w:val="ru-RU"/>
        </w:rPr>
      </w:pPr>
      <w:r w:rsidRPr="002321A0">
        <w:rPr>
          <w:rFonts w:ascii="Times New Roman" w:hAnsi="Times New Roman"/>
          <w:color w:val="000000"/>
          <w:spacing w:val="-3"/>
          <w:sz w:val="28"/>
          <w:lang w:val="ru-RU"/>
        </w:rPr>
        <w:t xml:space="preserve">18) умение работать с разными информационными источниками, в том числе в </w:t>
      </w:r>
      <w:proofErr w:type="spellStart"/>
      <w:r w:rsidRPr="002321A0">
        <w:rPr>
          <w:rFonts w:ascii="Times New Roman" w:hAnsi="Times New Roman"/>
          <w:color w:val="000000"/>
          <w:spacing w:val="-3"/>
          <w:sz w:val="28"/>
          <w:lang w:val="ru-RU"/>
        </w:rPr>
        <w:t>медиапространстве</w:t>
      </w:r>
      <w:proofErr w:type="spellEnd"/>
      <w:r w:rsidRPr="002321A0">
        <w:rPr>
          <w:rFonts w:ascii="Times New Roman" w:hAnsi="Times New Roman"/>
          <w:color w:val="000000"/>
          <w:spacing w:val="-3"/>
          <w:sz w:val="28"/>
          <w:lang w:val="ru-RU"/>
        </w:rPr>
        <w:t>, использовать ресурсы традиционных библиотек и электронных библиотечных систем.</w:t>
      </w:r>
    </w:p>
    <w:p w:rsidR="00E7630F" w:rsidRPr="002321A0" w:rsidRDefault="00E7630F">
      <w:pPr>
        <w:spacing w:after="0" w:line="264" w:lineRule="auto"/>
        <w:ind w:left="120"/>
        <w:jc w:val="both"/>
        <w:rPr>
          <w:lang w:val="ru-RU"/>
        </w:rPr>
      </w:pPr>
    </w:p>
    <w:p w:rsidR="00E7630F" w:rsidRPr="002321A0" w:rsidRDefault="006B0351">
      <w:pPr>
        <w:spacing w:after="0" w:line="264" w:lineRule="auto"/>
        <w:ind w:left="120"/>
        <w:jc w:val="both"/>
        <w:rPr>
          <w:lang w:val="ru-RU"/>
        </w:rPr>
      </w:pPr>
      <w:r w:rsidRPr="002321A0">
        <w:rPr>
          <w:rFonts w:ascii="Times New Roman" w:hAnsi="Times New Roman"/>
          <w:b/>
          <w:color w:val="000000"/>
          <w:sz w:val="28"/>
          <w:lang w:val="ru-RU"/>
        </w:rPr>
        <w:t>Предметные результаты по классам:</w:t>
      </w:r>
    </w:p>
    <w:p w:rsidR="00E7630F" w:rsidRPr="002321A0" w:rsidRDefault="00E7630F">
      <w:pPr>
        <w:spacing w:after="0" w:line="264" w:lineRule="auto"/>
        <w:ind w:left="120"/>
        <w:jc w:val="both"/>
        <w:rPr>
          <w:lang w:val="ru-RU"/>
        </w:rPr>
      </w:pPr>
    </w:p>
    <w:p w:rsidR="00E7630F" w:rsidRPr="002321A0" w:rsidRDefault="006B0351">
      <w:pPr>
        <w:spacing w:after="0" w:line="264" w:lineRule="auto"/>
        <w:ind w:left="120"/>
        <w:jc w:val="both"/>
        <w:rPr>
          <w:lang w:val="ru-RU"/>
        </w:rPr>
      </w:pPr>
      <w:r w:rsidRPr="002321A0">
        <w:rPr>
          <w:rFonts w:ascii="Times New Roman" w:hAnsi="Times New Roman"/>
          <w:b/>
          <w:color w:val="000000"/>
          <w:sz w:val="28"/>
          <w:lang w:val="ru-RU"/>
        </w:rPr>
        <w:t>10 КЛАСС</w:t>
      </w:r>
    </w:p>
    <w:p w:rsidR="00E7630F" w:rsidRPr="002321A0" w:rsidRDefault="00E7630F">
      <w:pPr>
        <w:spacing w:after="0" w:line="264" w:lineRule="auto"/>
        <w:ind w:left="120"/>
        <w:jc w:val="both"/>
        <w:rPr>
          <w:lang w:val="ru-RU"/>
        </w:rPr>
      </w:pP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2321A0">
        <w:rPr>
          <w:rFonts w:ascii="Times New Roman" w:hAnsi="Times New Roman"/>
          <w:color w:val="000000"/>
          <w:sz w:val="28"/>
          <w:lang w:val="ru-RU"/>
        </w:rPr>
        <w:t xml:space="preserve"> века);</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E7630F" w:rsidRPr="002321A0" w:rsidRDefault="006B0351">
      <w:pPr>
        <w:spacing w:after="0" w:line="264" w:lineRule="auto"/>
        <w:ind w:firstLine="600"/>
        <w:jc w:val="both"/>
        <w:rPr>
          <w:lang w:val="ru-RU"/>
        </w:rPr>
      </w:pPr>
      <w:r w:rsidRPr="002321A0">
        <w:rPr>
          <w:rFonts w:ascii="Times New Roman" w:hAnsi="Times New Roman"/>
          <w:color w:val="000000"/>
          <w:spacing w:val="-2"/>
          <w:sz w:val="28"/>
          <w:lang w:val="ru-RU"/>
        </w:rPr>
        <w:t xml:space="preserve">3) </w:t>
      </w:r>
      <w:proofErr w:type="spellStart"/>
      <w:r w:rsidRPr="002321A0">
        <w:rPr>
          <w:rFonts w:ascii="Times New Roman" w:hAnsi="Times New Roman"/>
          <w:color w:val="000000"/>
          <w:spacing w:val="-2"/>
          <w:sz w:val="28"/>
          <w:lang w:val="ru-RU"/>
        </w:rPr>
        <w:t>сформированность</w:t>
      </w:r>
      <w:proofErr w:type="spellEnd"/>
      <w:r w:rsidRPr="002321A0">
        <w:rPr>
          <w:rFonts w:ascii="Times New Roman" w:hAnsi="Times New Roman"/>
          <w:color w:val="000000"/>
          <w:spacing w:val="-2"/>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w:t>
      </w:r>
      <w:r w:rsidRPr="002321A0">
        <w:rPr>
          <w:rFonts w:ascii="Times New Roman" w:hAnsi="Times New Roman"/>
          <w:color w:val="000000"/>
          <w:spacing w:val="-2"/>
          <w:sz w:val="28"/>
          <w:lang w:val="ru-RU"/>
        </w:rPr>
        <w:lastRenderedPageBreak/>
        <w:t>интерпретировать художественные, публицистические и литературно-критические тексты;</w:t>
      </w:r>
    </w:p>
    <w:p w:rsidR="00E7630F" w:rsidRPr="002321A0" w:rsidRDefault="006B0351">
      <w:pPr>
        <w:spacing w:after="0" w:line="264" w:lineRule="auto"/>
        <w:ind w:firstLine="600"/>
        <w:jc w:val="both"/>
        <w:rPr>
          <w:lang w:val="ru-RU"/>
        </w:rPr>
      </w:pPr>
      <w:r w:rsidRPr="002321A0">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2321A0">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5)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2321A0">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2321A0">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8)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w:t>
      </w:r>
      <w:r w:rsidRPr="002321A0">
        <w:rPr>
          <w:rFonts w:ascii="Times New Roman" w:hAnsi="Times New Roman"/>
          <w:color w:val="000000"/>
          <w:sz w:val="28"/>
          <w:lang w:val="ru-RU"/>
        </w:rPr>
        <w:lastRenderedPageBreak/>
        <w:t xml:space="preserve">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2321A0">
        <w:rPr>
          <w:rFonts w:ascii="Times New Roman" w:hAnsi="Times New Roman"/>
          <w:color w:val="000000"/>
          <w:sz w:val="28"/>
          <w:lang w:val="ru-RU"/>
        </w:rPr>
        <w:t>интертекст</w:t>
      </w:r>
      <w:proofErr w:type="spellEnd"/>
      <w:r w:rsidRPr="002321A0">
        <w:rPr>
          <w:rFonts w:ascii="Times New Roman" w:hAnsi="Times New Roman"/>
          <w:color w:val="000000"/>
          <w:sz w:val="28"/>
          <w:lang w:val="ru-RU"/>
        </w:rPr>
        <w:t xml:space="preserve">, гипертекст; системы стихосложения (тоническая, силлабическая, </w:t>
      </w:r>
      <w:proofErr w:type="spellStart"/>
      <w:r w:rsidRPr="002321A0">
        <w:rPr>
          <w:rFonts w:ascii="Times New Roman" w:hAnsi="Times New Roman"/>
          <w:color w:val="000000"/>
          <w:sz w:val="28"/>
          <w:lang w:val="ru-RU"/>
        </w:rPr>
        <w:t>силлаботоническая</w:t>
      </w:r>
      <w:proofErr w:type="spellEnd"/>
      <w:r w:rsidRPr="002321A0">
        <w:rPr>
          <w:rFonts w:ascii="Times New Roman" w:hAnsi="Times New Roman"/>
          <w:color w:val="000000"/>
          <w:sz w:val="28"/>
          <w:lang w:val="ru-RU"/>
        </w:rPr>
        <w:t>); «вечные темы» и «вечные образы» в литературе; взаимосвязь и взаимовлияние национальных литератур; художественный перевод; литературная критика;</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13)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14)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представлений о стилях художественной литературы разных эпох, об индивидуальном авторском стиле;</w:t>
      </w:r>
    </w:p>
    <w:p w:rsidR="00E7630F" w:rsidRPr="002321A0" w:rsidRDefault="006B0351">
      <w:pPr>
        <w:spacing w:after="0" w:line="264" w:lineRule="auto"/>
        <w:ind w:firstLine="600"/>
        <w:jc w:val="both"/>
        <w:rPr>
          <w:lang w:val="ru-RU"/>
        </w:rPr>
      </w:pPr>
      <w:r w:rsidRPr="002321A0">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16) владение умениями учебно-исследовательской и проектной деятельности историко- и теоретико-литературного характера, в том числе создания </w:t>
      </w:r>
      <w:proofErr w:type="spellStart"/>
      <w:r w:rsidRPr="002321A0">
        <w:rPr>
          <w:rFonts w:ascii="Times New Roman" w:hAnsi="Times New Roman"/>
          <w:color w:val="000000"/>
          <w:sz w:val="28"/>
          <w:lang w:val="ru-RU"/>
        </w:rPr>
        <w:t>медиапроектов</w:t>
      </w:r>
      <w:proofErr w:type="spellEnd"/>
      <w:r w:rsidRPr="002321A0">
        <w:rPr>
          <w:rFonts w:ascii="Times New Roman" w:hAnsi="Times New Roman"/>
          <w:color w:val="000000"/>
          <w:sz w:val="28"/>
          <w:lang w:val="ru-RU"/>
        </w:rPr>
        <w:t>; различными приёмами цитирования и редактирования текстов;</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17) </w:t>
      </w:r>
      <w:proofErr w:type="spellStart"/>
      <w:r w:rsidRPr="002321A0">
        <w:rPr>
          <w:rFonts w:ascii="Times New Roman" w:hAnsi="Times New Roman"/>
          <w:color w:val="000000"/>
          <w:sz w:val="28"/>
          <w:lang w:val="ru-RU"/>
        </w:rPr>
        <w:t>сформированность</w:t>
      </w:r>
      <w:proofErr w:type="spellEnd"/>
      <w:r w:rsidRPr="002321A0">
        <w:rPr>
          <w:rFonts w:ascii="Times New Roman" w:hAnsi="Times New Roman"/>
          <w:color w:val="000000"/>
          <w:sz w:val="28"/>
          <w:lang w:val="ru-RU"/>
        </w:rPr>
        <w:t xml:space="preserve"> представлений об основных направлениях литературной критики, о современных подходах к анализу художественного </w:t>
      </w:r>
      <w:r w:rsidRPr="002321A0">
        <w:rPr>
          <w:rFonts w:ascii="Times New Roman" w:hAnsi="Times New Roman"/>
          <w:color w:val="000000"/>
          <w:sz w:val="28"/>
          <w:lang w:val="ru-RU"/>
        </w:rPr>
        <w:lastRenderedPageBreak/>
        <w:t>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E7630F" w:rsidRPr="002321A0" w:rsidRDefault="006B0351">
      <w:pPr>
        <w:spacing w:after="0" w:line="264" w:lineRule="auto"/>
        <w:ind w:firstLine="600"/>
        <w:jc w:val="both"/>
        <w:rPr>
          <w:lang w:val="ru-RU"/>
        </w:rPr>
      </w:pPr>
      <w:r w:rsidRPr="002321A0">
        <w:rPr>
          <w:rFonts w:ascii="Times New Roman" w:hAnsi="Times New Roman"/>
          <w:color w:val="000000"/>
          <w:sz w:val="28"/>
          <w:lang w:val="ru-RU"/>
        </w:rPr>
        <w:t xml:space="preserve">18) умение работать с разными информационными источниками, в том числе в </w:t>
      </w:r>
      <w:proofErr w:type="spellStart"/>
      <w:r w:rsidRPr="002321A0">
        <w:rPr>
          <w:rFonts w:ascii="Times New Roman" w:hAnsi="Times New Roman"/>
          <w:color w:val="000000"/>
          <w:sz w:val="28"/>
          <w:lang w:val="ru-RU"/>
        </w:rPr>
        <w:t>медиапространстве</w:t>
      </w:r>
      <w:proofErr w:type="spellEnd"/>
      <w:r w:rsidRPr="002321A0">
        <w:rPr>
          <w:rFonts w:ascii="Times New Roman" w:hAnsi="Times New Roman"/>
          <w:color w:val="000000"/>
          <w:sz w:val="28"/>
          <w:lang w:val="ru-RU"/>
        </w:rPr>
        <w:t>, использовать ресурсы традиционных библиотек и электронных библиотечных систем.</w:t>
      </w:r>
    </w:p>
    <w:p w:rsidR="00E7630F" w:rsidRPr="002321A0" w:rsidRDefault="00E7630F">
      <w:pPr>
        <w:spacing w:after="0" w:line="264" w:lineRule="auto"/>
        <w:ind w:left="120"/>
        <w:jc w:val="both"/>
        <w:rPr>
          <w:lang w:val="ru-RU"/>
        </w:rPr>
      </w:pPr>
    </w:p>
    <w:p w:rsidR="00E7630F" w:rsidRPr="002321A0" w:rsidRDefault="00E7630F">
      <w:pPr>
        <w:rPr>
          <w:lang w:val="ru-RU"/>
        </w:rPr>
        <w:sectPr w:rsidR="00E7630F" w:rsidRPr="002321A0">
          <w:pgSz w:w="11906" w:h="16383"/>
          <w:pgMar w:top="1134" w:right="850" w:bottom="1134" w:left="1701" w:header="720" w:footer="720" w:gutter="0"/>
          <w:cols w:space="720"/>
        </w:sectPr>
      </w:pPr>
    </w:p>
    <w:p w:rsidR="00E7630F" w:rsidRDefault="006B0351">
      <w:pPr>
        <w:spacing w:after="0"/>
        <w:ind w:left="120"/>
      </w:pPr>
      <w:bookmarkStart w:id="24" w:name="block-85316967"/>
      <w:bookmarkEnd w:id="23"/>
      <w:r w:rsidRPr="002321A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630F" w:rsidRDefault="006B035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E7630F" w:rsidRPr="00DA1CCF">
        <w:trPr>
          <w:trHeight w:val="144"/>
          <w:tblCellSpacing w:w="20" w:type="nil"/>
        </w:trPr>
        <w:tc>
          <w:tcPr>
            <w:tcW w:w="570" w:type="dxa"/>
            <w:vMerge w:val="restart"/>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r w:rsidRPr="00DA1CCF">
              <w:rPr>
                <w:rFonts w:ascii="Times New Roman" w:hAnsi="Times New Roman" w:cs="Times New Roman"/>
                <w:b/>
                <w:color w:val="000000"/>
                <w:sz w:val="24"/>
                <w:szCs w:val="24"/>
              </w:rPr>
              <w:t xml:space="preserve">№ п/п </w:t>
            </w:r>
          </w:p>
          <w:p w:rsidR="00E7630F" w:rsidRPr="00DA1CCF" w:rsidRDefault="00E7630F">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Наименование</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разделов</w:t>
            </w:r>
            <w:proofErr w:type="spellEnd"/>
            <w:r w:rsidRPr="00DA1CCF">
              <w:rPr>
                <w:rFonts w:ascii="Times New Roman" w:hAnsi="Times New Roman" w:cs="Times New Roman"/>
                <w:b/>
                <w:color w:val="000000"/>
                <w:sz w:val="24"/>
                <w:szCs w:val="24"/>
              </w:rPr>
              <w:t xml:space="preserve"> и </w:t>
            </w:r>
            <w:proofErr w:type="spellStart"/>
            <w:r w:rsidRPr="00DA1CCF">
              <w:rPr>
                <w:rFonts w:ascii="Times New Roman" w:hAnsi="Times New Roman" w:cs="Times New Roman"/>
                <w:b/>
                <w:color w:val="000000"/>
                <w:sz w:val="24"/>
                <w:szCs w:val="24"/>
              </w:rPr>
              <w:t>тем</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программы</w:t>
            </w:r>
            <w:proofErr w:type="spellEnd"/>
            <w:r w:rsidRPr="00DA1CCF">
              <w:rPr>
                <w:rFonts w:ascii="Times New Roman" w:hAnsi="Times New Roman" w:cs="Times New Roman"/>
                <w:b/>
                <w:color w:val="000000"/>
                <w:sz w:val="24"/>
                <w:szCs w:val="24"/>
              </w:rPr>
              <w:t xml:space="preserve"> </w:t>
            </w:r>
          </w:p>
          <w:p w:rsidR="00E7630F" w:rsidRPr="00DA1CCF" w:rsidRDefault="00E7630F">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7630F" w:rsidRPr="00DA1CCF" w:rsidRDefault="006B0351">
            <w:pPr>
              <w:spacing w:after="0"/>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Количество</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часов</w:t>
            </w:r>
            <w:proofErr w:type="spellEnd"/>
          </w:p>
        </w:tc>
        <w:tc>
          <w:tcPr>
            <w:tcW w:w="2536" w:type="dxa"/>
            <w:vMerge w:val="restart"/>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Электронные</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цифровые</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образовательные</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ресурсы</w:t>
            </w:r>
            <w:proofErr w:type="spellEnd"/>
            <w:r w:rsidRPr="00DA1CCF">
              <w:rPr>
                <w:rFonts w:ascii="Times New Roman" w:hAnsi="Times New Roman" w:cs="Times New Roman"/>
                <w:b/>
                <w:color w:val="000000"/>
                <w:sz w:val="24"/>
                <w:szCs w:val="24"/>
              </w:rPr>
              <w:t xml:space="preserve"> </w:t>
            </w:r>
          </w:p>
          <w:p w:rsidR="00E7630F" w:rsidRPr="00DA1CCF" w:rsidRDefault="00E7630F">
            <w:pPr>
              <w:spacing w:after="0"/>
              <w:ind w:left="135"/>
              <w:rPr>
                <w:rFonts w:ascii="Times New Roman" w:hAnsi="Times New Roman" w:cs="Times New Roman"/>
                <w:sz w:val="24"/>
                <w:szCs w:val="24"/>
              </w:rPr>
            </w:pPr>
          </w:p>
        </w:tc>
      </w:tr>
      <w:tr w:rsidR="00E7630F" w:rsidRPr="00DA1CCF">
        <w:trPr>
          <w:trHeight w:val="144"/>
          <w:tblCellSpacing w:w="20" w:type="nil"/>
        </w:trPr>
        <w:tc>
          <w:tcPr>
            <w:tcW w:w="0" w:type="auto"/>
            <w:vMerge/>
            <w:tcBorders>
              <w:top w:val="nil"/>
            </w:tcBorders>
            <w:tcMar>
              <w:top w:w="50" w:type="dxa"/>
              <w:left w:w="100" w:type="dxa"/>
            </w:tcMar>
          </w:tcPr>
          <w:p w:rsidR="00E7630F" w:rsidRPr="00DA1CCF" w:rsidRDefault="00E7630F">
            <w:pPr>
              <w:rPr>
                <w:rFonts w:ascii="Times New Roman" w:hAnsi="Times New Roman" w:cs="Times New Roman"/>
                <w:sz w:val="24"/>
                <w:szCs w:val="24"/>
              </w:rPr>
            </w:pPr>
          </w:p>
        </w:tc>
        <w:tc>
          <w:tcPr>
            <w:tcW w:w="0" w:type="auto"/>
            <w:vMerge/>
            <w:tcBorders>
              <w:top w:val="nil"/>
            </w:tcBorders>
            <w:tcMar>
              <w:top w:w="50" w:type="dxa"/>
              <w:left w:w="100" w:type="dxa"/>
            </w:tcMar>
          </w:tcPr>
          <w:p w:rsidR="00E7630F" w:rsidRPr="00DA1CCF" w:rsidRDefault="00E7630F">
            <w:pPr>
              <w:rPr>
                <w:rFonts w:ascii="Times New Roman" w:hAnsi="Times New Roman" w:cs="Times New Roman"/>
                <w:sz w:val="24"/>
                <w:szCs w:val="24"/>
              </w:rPr>
            </w:pPr>
          </w:p>
        </w:tc>
        <w:tc>
          <w:tcPr>
            <w:tcW w:w="938"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Всего</w:t>
            </w:r>
            <w:proofErr w:type="spellEnd"/>
            <w:r w:rsidRPr="00DA1CCF">
              <w:rPr>
                <w:rFonts w:ascii="Times New Roman" w:hAnsi="Times New Roman" w:cs="Times New Roman"/>
                <w:b/>
                <w:color w:val="000000"/>
                <w:sz w:val="24"/>
                <w:szCs w:val="24"/>
              </w:rPr>
              <w:t xml:space="preserve"> </w:t>
            </w:r>
          </w:p>
          <w:p w:rsidR="00E7630F" w:rsidRPr="00DA1CCF" w:rsidRDefault="00E7630F">
            <w:pPr>
              <w:spacing w:after="0"/>
              <w:ind w:left="135"/>
              <w:rPr>
                <w:rFonts w:ascii="Times New Roman" w:hAnsi="Times New Roman" w:cs="Times New Roman"/>
                <w:sz w:val="24"/>
                <w:szCs w:val="24"/>
              </w:rPr>
            </w:pPr>
          </w:p>
        </w:tc>
        <w:tc>
          <w:tcPr>
            <w:tcW w:w="1654"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Контрольные</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работы</w:t>
            </w:r>
            <w:proofErr w:type="spellEnd"/>
            <w:r w:rsidRPr="00DA1CCF">
              <w:rPr>
                <w:rFonts w:ascii="Times New Roman" w:hAnsi="Times New Roman" w:cs="Times New Roman"/>
                <w:b/>
                <w:color w:val="000000"/>
                <w:sz w:val="24"/>
                <w:szCs w:val="24"/>
              </w:rPr>
              <w:t xml:space="preserve"> </w:t>
            </w:r>
          </w:p>
          <w:p w:rsidR="00E7630F" w:rsidRPr="00DA1CCF" w:rsidRDefault="00E7630F">
            <w:pPr>
              <w:spacing w:after="0"/>
              <w:ind w:left="135"/>
              <w:rPr>
                <w:rFonts w:ascii="Times New Roman" w:hAnsi="Times New Roman" w:cs="Times New Roman"/>
                <w:sz w:val="24"/>
                <w:szCs w:val="24"/>
              </w:rPr>
            </w:pPr>
          </w:p>
        </w:tc>
        <w:tc>
          <w:tcPr>
            <w:tcW w:w="1744"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Практические</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работы</w:t>
            </w:r>
            <w:proofErr w:type="spellEnd"/>
            <w:r w:rsidRPr="00DA1CCF">
              <w:rPr>
                <w:rFonts w:ascii="Times New Roman" w:hAnsi="Times New Roman" w:cs="Times New Roman"/>
                <w:b/>
                <w:color w:val="000000"/>
                <w:sz w:val="24"/>
                <w:szCs w:val="24"/>
              </w:rPr>
              <w:t xml:space="preserve"> </w:t>
            </w:r>
          </w:p>
          <w:p w:rsidR="00E7630F" w:rsidRPr="00DA1CCF" w:rsidRDefault="00E7630F">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7630F" w:rsidRPr="00DA1CCF" w:rsidRDefault="00E7630F">
            <w:pPr>
              <w:rPr>
                <w:rFonts w:ascii="Times New Roman" w:hAnsi="Times New Roman" w:cs="Times New Roman"/>
                <w:sz w:val="24"/>
                <w:szCs w:val="24"/>
              </w:rPr>
            </w:pPr>
          </w:p>
        </w:tc>
      </w:tr>
      <w:tr w:rsidR="00E7630F" w:rsidRPr="00DA1CCF">
        <w:trPr>
          <w:trHeight w:val="144"/>
          <w:tblCellSpacing w:w="20" w:type="nil"/>
        </w:trPr>
        <w:tc>
          <w:tcPr>
            <w:tcW w:w="0" w:type="auto"/>
            <w:gridSpan w:val="6"/>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Раздел</w:t>
            </w:r>
            <w:proofErr w:type="spellEnd"/>
            <w:r w:rsidRPr="00DA1CCF">
              <w:rPr>
                <w:rFonts w:ascii="Times New Roman" w:hAnsi="Times New Roman" w:cs="Times New Roman"/>
                <w:b/>
                <w:color w:val="000000"/>
                <w:sz w:val="24"/>
                <w:szCs w:val="24"/>
              </w:rPr>
              <w:t xml:space="preserve"> 1.</w:t>
            </w:r>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b/>
                <w:color w:val="000000"/>
                <w:sz w:val="24"/>
                <w:szCs w:val="24"/>
              </w:rPr>
              <w:t>Обобщающее</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повторение</w:t>
            </w:r>
            <w:proofErr w:type="spellEnd"/>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1.1</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DA1CCF">
              <w:rPr>
                <w:rFonts w:ascii="Times New Roman" w:hAnsi="Times New Roman" w:cs="Times New Roman"/>
                <w:color w:val="000000"/>
                <w:sz w:val="24"/>
                <w:szCs w:val="24"/>
              </w:rPr>
              <w:t>XIX</w:t>
            </w:r>
            <w:r w:rsidRPr="00DA1CCF">
              <w:rPr>
                <w:rFonts w:ascii="Times New Roman" w:hAnsi="Times New Roman" w:cs="Times New Roman"/>
                <w:color w:val="000000"/>
                <w:sz w:val="24"/>
                <w:szCs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7 </w:t>
            </w:r>
          </w:p>
        </w:tc>
        <w:tc>
          <w:tcPr>
            <w:tcW w:w="165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1 </w:t>
            </w: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6">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Итого</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по</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разделу</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E7630F" w:rsidRPr="00DA1CCF" w:rsidRDefault="00E7630F">
            <w:pPr>
              <w:rPr>
                <w:rFonts w:ascii="Times New Roman" w:hAnsi="Times New Roman" w:cs="Times New Roman"/>
                <w:sz w:val="24"/>
                <w:szCs w:val="24"/>
              </w:rPr>
            </w:pPr>
          </w:p>
        </w:tc>
      </w:tr>
      <w:tr w:rsidR="00E7630F" w:rsidRPr="00FF7550">
        <w:trPr>
          <w:trHeight w:val="144"/>
          <w:tblCellSpacing w:w="20" w:type="nil"/>
        </w:trPr>
        <w:tc>
          <w:tcPr>
            <w:tcW w:w="0" w:type="auto"/>
            <w:gridSpan w:val="6"/>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b/>
                <w:color w:val="000000"/>
                <w:sz w:val="24"/>
                <w:szCs w:val="24"/>
                <w:lang w:val="ru-RU"/>
              </w:rPr>
              <w:t>Раздел 2.</w:t>
            </w: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b/>
                <w:color w:val="000000"/>
                <w:sz w:val="24"/>
                <w:szCs w:val="24"/>
                <w:lang w:val="ru-RU"/>
              </w:rPr>
              <w:t xml:space="preserve">Литература второй половины </w:t>
            </w:r>
            <w:r w:rsidRPr="00DA1CCF">
              <w:rPr>
                <w:rFonts w:ascii="Times New Roman" w:hAnsi="Times New Roman" w:cs="Times New Roman"/>
                <w:b/>
                <w:color w:val="000000"/>
                <w:sz w:val="24"/>
                <w:szCs w:val="24"/>
              </w:rPr>
              <w:t>XIX</w:t>
            </w:r>
            <w:r w:rsidRPr="00DA1CCF">
              <w:rPr>
                <w:rFonts w:ascii="Times New Roman" w:hAnsi="Times New Roman" w:cs="Times New Roman"/>
                <w:b/>
                <w:color w:val="000000"/>
                <w:sz w:val="24"/>
                <w:szCs w:val="24"/>
                <w:lang w:val="ru-RU"/>
              </w:rPr>
              <w:t xml:space="preserve"> века</w:t>
            </w:r>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2.1</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А. Н. Островский. Драма «Гроза». Пьесы </w:t>
            </w:r>
            <w:r w:rsidRPr="00DA1CCF">
              <w:rPr>
                <w:rFonts w:ascii="Times New Roman" w:hAnsi="Times New Roman" w:cs="Times New Roman"/>
                <w:color w:val="000000"/>
                <w:sz w:val="24"/>
                <w:szCs w:val="24"/>
                <w:lang w:val="ru-RU"/>
              </w:rPr>
              <w:lastRenderedPageBreak/>
              <w:t xml:space="preserve">«Бесприданница», «Свои люди — сочтёмся» и др. (одно произведение по выбору) Статьи </w:t>
            </w:r>
            <w:r w:rsidRPr="00DA1CCF">
              <w:rPr>
                <w:rFonts w:ascii="Times New Roman" w:hAnsi="Times New Roman" w:cs="Times New Roman"/>
                <w:color w:val="000000"/>
                <w:sz w:val="24"/>
                <w:szCs w:val="24"/>
              </w:rPr>
              <w:t>H</w:t>
            </w:r>
            <w:r w:rsidRPr="00DA1CCF">
              <w:rPr>
                <w:rFonts w:ascii="Times New Roman" w:hAnsi="Times New Roman" w:cs="Times New Roman"/>
                <w:color w:val="000000"/>
                <w:sz w:val="24"/>
                <w:szCs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lastRenderedPageBreak/>
              <w:t xml:space="preserve"> </w:t>
            </w:r>
            <w:r w:rsidRPr="00DA1CCF">
              <w:rPr>
                <w:rFonts w:ascii="Times New Roman" w:hAnsi="Times New Roman" w:cs="Times New Roman"/>
                <w:color w:val="000000"/>
                <w:sz w:val="24"/>
                <w:szCs w:val="24"/>
              </w:rPr>
              <w:t xml:space="preserve">8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7">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lastRenderedPageBreak/>
              <w:t>2.2</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r w:rsidRPr="00DA1CCF">
              <w:rPr>
                <w:rFonts w:ascii="Times New Roman" w:hAnsi="Times New Roman" w:cs="Times New Roman"/>
                <w:color w:val="000000"/>
                <w:sz w:val="24"/>
                <w:szCs w:val="24"/>
                <w:lang w:val="ru-RU"/>
              </w:rPr>
              <w:t>И. А. Гончаров. Роман «Обломов». Романы и очерки (одно произведение по выбору). Например, «Обыкновенная история», очерки из книги «</w:t>
            </w:r>
            <w:proofErr w:type="gramStart"/>
            <w:r w:rsidRPr="00DA1CCF">
              <w:rPr>
                <w:rFonts w:ascii="Times New Roman" w:hAnsi="Times New Roman" w:cs="Times New Roman"/>
                <w:color w:val="000000"/>
                <w:sz w:val="24"/>
                <w:szCs w:val="24"/>
                <w:lang w:val="ru-RU"/>
              </w:rPr>
              <w:t>Фрегат ”Паллада</w:t>
            </w:r>
            <w:proofErr w:type="gramEnd"/>
            <w:r w:rsidRPr="00DA1CCF">
              <w:rPr>
                <w:rFonts w:ascii="Times New Roman" w:hAnsi="Times New Roman" w:cs="Times New Roman"/>
                <w:color w:val="000000"/>
                <w:sz w:val="24"/>
                <w:szCs w:val="24"/>
                <w:lang w:val="ru-RU"/>
              </w:rPr>
              <w:t xml:space="preserve">“» и др. Статьи </w:t>
            </w:r>
            <w:r w:rsidRPr="00DA1CCF">
              <w:rPr>
                <w:rFonts w:ascii="Times New Roman" w:hAnsi="Times New Roman" w:cs="Times New Roman"/>
                <w:color w:val="000000"/>
                <w:sz w:val="24"/>
                <w:szCs w:val="24"/>
              </w:rPr>
              <w:t>H</w:t>
            </w:r>
            <w:r w:rsidRPr="00DA1CCF">
              <w:rPr>
                <w:rFonts w:ascii="Times New Roman" w:hAnsi="Times New Roman" w:cs="Times New Roman"/>
                <w:color w:val="000000"/>
                <w:sz w:val="24"/>
                <w:szCs w:val="24"/>
                <w:lang w:val="ru-RU"/>
              </w:rPr>
              <w:t xml:space="preserve">. А. Добролюбова «Что такое обломовщина?», </w:t>
            </w:r>
            <w:proofErr w:type="spellStart"/>
            <w:r w:rsidRPr="00DA1CCF">
              <w:rPr>
                <w:rFonts w:ascii="Times New Roman" w:hAnsi="Times New Roman" w:cs="Times New Roman"/>
                <w:color w:val="000000"/>
                <w:sz w:val="24"/>
                <w:szCs w:val="24"/>
                <w:lang w:val="ru-RU"/>
              </w:rPr>
              <w:t>А.В.Дружинина</w:t>
            </w:r>
            <w:proofErr w:type="spellEnd"/>
            <w:r w:rsidRPr="00DA1CCF">
              <w:rPr>
                <w:rFonts w:ascii="Times New Roman" w:hAnsi="Times New Roman" w:cs="Times New Roman"/>
                <w:color w:val="000000"/>
                <w:sz w:val="24"/>
                <w:szCs w:val="24"/>
                <w:lang w:val="ru-RU"/>
              </w:rPr>
              <w:t xml:space="preserve"> "«Обломов». </w:t>
            </w:r>
            <w:proofErr w:type="spellStart"/>
            <w:r w:rsidRPr="00DA1CCF">
              <w:rPr>
                <w:rFonts w:ascii="Times New Roman" w:hAnsi="Times New Roman" w:cs="Times New Roman"/>
                <w:color w:val="000000"/>
                <w:sz w:val="24"/>
                <w:szCs w:val="24"/>
              </w:rPr>
              <w:t>Роман</w:t>
            </w:r>
            <w:proofErr w:type="spellEnd"/>
            <w:r w:rsidRPr="00DA1CCF">
              <w:rPr>
                <w:rFonts w:ascii="Times New Roman" w:hAnsi="Times New Roman" w:cs="Times New Roman"/>
                <w:color w:val="000000"/>
                <w:sz w:val="24"/>
                <w:szCs w:val="24"/>
              </w:rPr>
              <w:t xml:space="preserve"> И. А. </w:t>
            </w:r>
            <w:proofErr w:type="spellStart"/>
            <w:r w:rsidRPr="00DA1CCF">
              <w:rPr>
                <w:rFonts w:ascii="Times New Roman" w:hAnsi="Times New Roman" w:cs="Times New Roman"/>
                <w:color w:val="000000"/>
                <w:sz w:val="24"/>
                <w:szCs w:val="24"/>
              </w:rPr>
              <w:t>Гончарова</w:t>
            </w:r>
            <w:proofErr w:type="spellEnd"/>
            <w:r w:rsidRPr="00DA1CCF">
              <w:rPr>
                <w:rFonts w:ascii="Times New Roman" w:hAnsi="Times New Roman" w:cs="Times New Roman"/>
                <w:color w:val="000000"/>
                <w:sz w:val="24"/>
                <w:szCs w:val="24"/>
              </w:rPr>
              <w:t>"</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9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8">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2.3</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13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9">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2.4</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Ф. И. Тютчев. Стихотворения (не менее пяти по выбору). Например, «</w:t>
            </w:r>
            <w:proofErr w:type="spellStart"/>
            <w:r w:rsidRPr="00DA1CCF">
              <w:rPr>
                <w:rFonts w:ascii="Times New Roman" w:hAnsi="Times New Roman" w:cs="Times New Roman"/>
                <w:color w:val="000000"/>
                <w:sz w:val="24"/>
                <w:szCs w:val="24"/>
              </w:rPr>
              <w:t>Silentium</w:t>
            </w:r>
            <w:proofErr w:type="spellEnd"/>
            <w:r w:rsidRPr="00DA1CCF">
              <w:rPr>
                <w:rFonts w:ascii="Times New Roman" w:hAnsi="Times New Roman" w:cs="Times New Roman"/>
                <w:color w:val="000000"/>
                <w:sz w:val="24"/>
                <w:szCs w:val="24"/>
                <w:lang w:val="ru-RU"/>
              </w:rPr>
              <w:t xml:space="preserve">!», «Не то, что мните вы, природа...», «Умом Россию не понять…», «О, как убийственно мы любим...», «Нам не дано предугадать…», «К. Б.» («Я встретил вас — и всё былое...»), «Певучесть есть в </w:t>
            </w:r>
            <w:r w:rsidRPr="00DA1CCF">
              <w:rPr>
                <w:rFonts w:ascii="Times New Roman" w:hAnsi="Times New Roman" w:cs="Times New Roman"/>
                <w:color w:val="000000"/>
                <w:sz w:val="24"/>
                <w:szCs w:val="24"/>
                <w:lang w:val="ru-RU"/>
              </w:rPr>
              <w:lastRenderedPageBreak/>
              <w:t>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lastRenderedPageBreak/>
              <w:t xml:space="preserve"> </w:t>
            </w:r>
            <w:r w:rsidRPr="00DA1CCF">
              <w:rPr>
                <w:rFonts w:ascii="Times New Roman" w:hAnsi="Times New Roman" w:cs="Times New Roman"/>
                <w:color w:val="000000"/>
                <w:sz w:val="24"/>
                <w:szCs w:val="24"/>
              </w:rPr>
              <w:t xml:space="preserve">6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0">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lastRenderedPageBreak/>
              <w:t>2.5</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proofErr w:type="spellStart"/>
            <w:r w:rsidRPr="00DA1CCF">
              <w:rPr>
                <w:rFonts w:ascii="Times New Roman" w:hAnsi="Times New Roman" w:cs="Times New Roman"/>
                <w:color w:val="000000"/>
                <w:sz w:val="24"/>
                <w:szCs w:val="24"/>
              </w:rPr>
              <w:t>Поэма</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Кому</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на</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Руси</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жить</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хорошо</w:t>
            </w:r>
            <w:proofErr w:type="spellEnd"/>
            <w:r w:rsidRPr="00DA1CCF">
              <w:rPr>
                <w:rFonts w:ascii="Times New Roman" w:hAnsi="Times New Roman" w:cs="Times New Roman"/>
                <w:color w:val="000000"/>
                <w:sz w:val="24"/>
                <w:szCs w:val="24"/>
              </w:rPr>
              <w:t>»</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8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1">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2.6</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6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2">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2.7</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А. К. Толстой. Стихотворения (не менее трёх по выбору). Например, «Средь шумного бала, случайно…», </w:t>
            </w:r>
            <w:r w:rsidRPr="00DA1CCF">
              <w:rPr>
                <w:rFonts w:ascii="Times New Roman" w:hAnsi="Times New Roman" w:cs="Times New Roman"/>
                <w:color w:val="000000"/>
                <w:sz w:val="24"/>
                <w:szCs w:val="24"/>
                <w:lang w:val="ru-RU"/>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lastRenderedPageBreak/>
              <w:t xml:space="preserve"> </w:t>
            </w:r>
            <w:r w:rsidRPr="00DA1CCF">
              <w:rPr>
                <w:rFonts w:ascii="Times New Roman" w:hAnsi="Times New Roman" w:cs="Times New Roman"/>
                <w:color w:val="000000"/>
                <w:sz w:val="24"/>
                <w:szCs w:val="24"/>
              </w:rPr>
              <w:t xml:space="preserve">2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3">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lastRenderedPageBreak/>
              <w:t>2.8</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proofErr w:type="spellStart"/>
            <w:r w:rsidRPr="00DA1CCF">
              <w:rPr>
                <w:rFonts w:ascii="Times New Roman" w:hAnsi="Times New Roman" w:cs="Times New Roman"/>
                <w:color w:val="000000"/>
                <w:sz w:val="24"/>
                <w:szCs w:val="24"/>
              </w:rPr>
              <w:t>rendez</w:t>
            </w:r>
            <w:proofErr w:type="spellEnd"/>
            <w:r w:rsidRPr="00DA1CCF">
              <w:rPr>
                <w:rFonts w:ascii="Times New Roman" w:hAnsi="Times New Roman" w:cs="Times New Roman"/>
                <w:color w:val="000000"/>
                <w:sz w:val="24"/>
                <w:szCs w:val="24"/>
                <w:lang w:val="ru-RU"/>
              </w:rPr>
              <w:t>-</w:t>
            </w:r>
            <w:proofErr w:type="spellStart"/>
            <w:r w:rsidRPr="00DA1CCF">
              <w:rPr>
                <w:rFonts w:ascii="Times New Roman" w:hAnsi="Times New Roman" w:cs="Times New Roman"/>
                <w:color w:val="000000"/>
                <w:sz w:val="24"/>
                <w:szCs w:val="24"/>
              </w:rPr>
              <w:t>vous</w:t>
            </w:r>
            <w:proofErr w:type="spellEnd"/>
            <w:r w:rsidRPr="00DA1CCF">
              <w:rPr>
                <w:rFonts w:ascii="Times New Roman" w:hAnsi="Times New Roman" w:cs="Times New Roman"/>
                <w:color w:val="000000"/>
                <w:sz w:val="24"/>
                <w:szCs w:val="24"/>
                <w:lang w:val="ru-RU"/>
              </w:rPr>
              <w:t xml:space="preserve">. </w:t>
            </w:r>
            <w:proofErr w:type="spellStart"/>
            <w:r w:rsidRPr="00DA1CCF">
              <w:rPr>
                <w:rFonts w:ascii="Times New Roman" w:hAnsi="Times New Roman" w:cs="Times New Roman"/>
                <w:color w:val="000000"/>
                <w:sz w:val="24"/>
                <w:szCs w:val="24"/>
              </w:rPr>
              <w:t>Размышления</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по</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прочтении</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повести</w:t>
            </w:r>
            <w:proofErr w:type="spellEnd"/>
            <w:r w:rsidRPr="00DA1CCF">
              <w:rPr>
                <w:rFonts w:ascii="Times New Roman" w:hAnsi="Times New Roman" w:cs="Times New Roman"/>
                <w:color w:val="000000"/>
                <w:sz w:val="24"/>
                <w:szCs w:val="24"/>
              </w:rPr>
              <w:t xml:space="preserve"> г. </w:t>
            </w:r>
            <w:proofErr w:type="spellStart"/>
            <w:r w:rsidRPr="00DA1CCF">
              <w:rPr>
                <w:rFonts w:ascii="Times New Roman" w:hAnsi="Times New Roman" w:cs="Times New Roman"/>
                <w:color w:val="000000"/>
                <w:sz w:val="24"/>
                <w:szCs w:val="24"/>
              </w:rPr>
              <w:t>Тургенева</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Ася</w:t>
            </w:r>
            <w:proofErr w:type="spellEnd"/>
            <w:r w:rsidRPr="00DA1CCF">
              <w:rPr>
                <w:rFonts w:ascii="Times New Roman" w:hAnsi="Times New Roman" w:cs="Times New Roman"/>
                <w:color w:val="000000"/>
                <w:sz w:val="24"/>
                <w:szCs w:val="24"/>
              </w:rPr>
              <w:t>“»</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3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4">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2.9</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М. Е. Салтыков-Щедрин. Роман-хроника «История одного города» (не менее четырёх глав по выбору). Например, главы «О </w:t>
            </w:r>
            <w:proofErr w:type="spellStart"/>
            <w:r w:rsidRPr="00DA1CCF">
              <w:rPr>
                <w:rFonts w:ascii="Times New Roman" w:hAnsi="Times New Roman" w:cs="Times New Roman"/>
                <w:color w:val="000000"/>
                <w:sz w:val="24"/>
                <w:szCs w:val="24"/>
                <w:lang w:val="ru-RU"/>
              </w:rPr>
              <w:t>корени</w:t>
            </w:r>
            <w:proofErr w:type="spellEnd"/>
            <w:r w:rsidRPr="00DA1CCF">
              <w:rPr>
                <w:rFonts w:ascii="Times New Roman" w:hAnsi="Times New Roman" w:cs="Times New Roman"/>
                <w:color w:val="000000"/>
                <w:sz w:val="24"/>
                <w:szCs w:val="24"/>
                <w:lang w:val="ru-RU"/>
              </w:rPr>
              <w:t xml:space="preserve"> происхождения </w:t>
            </w:r>
            <w:proofErr w:type="spellStart"/>
            <w:r w:rsidRPr="00DA1CCF">
              <w:rPr>
                <w:rFonts w:ascii="Times New Roman" w:hAnsi="Times New Roman" w:cs="Times New Roman"/>
                <w:color w:val="000000"/>
                <w:sz w:val="24"/>
                <w:szCs w:val="24"/>
                <w:lang w:val="ru-RU"/>
              </w:rPr>
              <w:t>глуповцев</w:t>
            </w:r>
            <w:proofErr w:type="spellEnd"/>
            <w:r w:rsidRPr="00DA1CCF">
              <w:rPr>
                <w:rFonts w:ascii="Times New Roman" w:hAnsi="Times New Roman" w:cs="Times New Roman"/>
                <w:color w:val="000000"/>
                <w:sz w:val="24"/>
                <w:szCs w:val="24"/>
                <w:lang w:val="ru-RU"/>
              </w:rPr>
              <w:t>»,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6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5">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2.10</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Ф. М. Достоевский. Роман «Преступление и наказание». Повести и романы (одно произведение по выбору). Например, «</w:t>
            </w:r>
            <w:proofErr w:type="spellStart"/>
            <w:r w:rsidRPr="00DA1CCF">
              <w:rPr>
                <w:rFonts w:ascii="Times New Roman" w:hAnsi="Times New Roman" w:cs="Times New Roman"/>
                <w:color w:val="000000"/>
                <w:sz w:val="24"/>
                <w:szCs w:val="24"/>
                <w:lang w:val="ru-RU"/>
              </w:rPr>
              <w:t>Неточка</w:t>
            </w:r>
            <w:proofErr w:type="spellEnd"/>
            <w:r w:rsidRPr="00DA1CCF">
              <w:rPr>
                <w:rFonts w:ascii="Times New Roman" w:hAnsi="Times New Roman" w:cs="Times New Roman"/>
                <w:color w:val="000000"/>
                <w:sz w:val="24"/>
                <w:szCs w:val="24"/>
                <w:lang w:val="ru-RU"/>
              </w:rPr>
              <w:t xml:space="preserve"> </w:t>
            </w:r>
            <w:proofErr w:type="spellStart"/>
            <w:r w:rsidRPr="00DA1CCF">
              <w:rPr>
                <w:rFonts w:ascii="Times New Roman" w:hAnsi="Times New Roman" w:cs="Times New Roman"/>
                <w:color w:val="000000"/>
                <w:sz w:val="24"/>
                <w:szCs w:val="24"/>
                <w:lang w:val="ru-RU"/>
              </w:rPr>
              <w:t>Незванова</w:t>
            </w:r>
            <w:proofErr w:type="spellEnd"/>
            <w:r w:rsidRPr="00DA1CCF">
              <w:rPr>
                <w:rFonts w:ascii="Times New Roman" w:hAnsi="Times New Roman" w:cs="Times New Roman"/>
                <w:color w:val="000000"/>
                <w:sz w:val="24"/>
                <w:szCs w:val="24"/>
                <w:lang w:val="ru-RU"/>
              </w:rPr>
              <w:t>», «Сон смешного человека», «Идиот», «Подросток»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18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6">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2.11</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Л. Н. Толстой. Роман-эпопея «Война и мир». Рассказы, повести и романы (одно произведение по выбору). Например, рассказы из цикла «Севастопольские </w:t>
            </w:r>
            <w:r w:rsidRPr="00DA1CCF">
              <w:rPr>
                <w:rFonts w:ascii="Times New Roman" w:hAnsi="Times New Roman" w:cs="Times New Roman"/>
                <w:color w:val="000000"/>
                <w:sz w:val="24"/>
                <w:szCs w:val="24"/>
                <w:lang w:val="ru-RU"/>
              </w:rPr>
              <w:lastRenderedPageBreak/>
              <w:t>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lastRenderedPageBreak/>
              <w:t xml:space="preserve"> </w:t>
            </w:r>
            <w:r w:rsidRPr="00DA1CCF">
              <w:rPr>
                <w:rFonts w:ascii="Times New Roman" w:hAnsi="Times New Roman" w:cs="Times New Roman"/>
                <w:color w:val="000000"/>
                <w:sz w:val="24"/>
                <w:szCs w:val="24"/>
              </w:rPr>
              <w:t xml:space="preserve">20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7">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lastRenderedPageBreak/>
              <w:t>2.12</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Н. С. Лесков. Рассказы и повести (не менее двух произведений по выбору). Например, «Очарованный странник», «Однодум», «Тупейный художник», «Леди Макбет </w:t>
            </w:r>
            <w:proofErr w:type="spellStart"/>
            <w:r w:rsidRPr="00DA1CCF">
              <w:rPr>
                <w:rFonts w:ascii="Times New Roman" w:hAnsi="Times New Roman" w:cs="Times New Roman"/>
                <w:color w:val="000000"/>
                <w:sz w:val="24"/>
                <w:szCs w:val="24"/>
                <w:lang w:val="ru-RU"/>
              </w:rPr>
              <w:t>Мценского</w:t>
            </w:r>
            <w:proofErr w:type="spellEnd"/>
            <w:r w:rsidRPr="00DA1CCF">
              <w:rPr>
                <w:rFonts w:ascii="Times New Roman" w:hAnsi="Times New Roman" w:cs="Times New Roman"/>
                <w:color w:val="000000"/>
                <w:sz w:val="24"/>
                <w:szCs w:val="24"/>
                <w:lang w:val="ru-RU"/>
              </w:rPr>
              <w:t xml:space="preserve"> уезда»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3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8">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2.13</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А. П. Чехов. Рассказы (не менее пяти по выбору). Например, «Студент», «</w:t>
            </w:r>
            <w:proofErr w:type="spellStart"/>
            <w:r w:rsidRPr="00DA1CCF">
              <w:rPr>
                <w:rFonts w:ascii="Times New Roman" w:hAnsi="Times New Roman" w:cs="Times New Roman"/>
                <w:color w:val="000000"/>
                <w:sz w:val="24"/>
                <w:szCs w:val="24"/>
                <w:lang w:val="ru-RU"/>
              </w:rPr>
              <w:t>Ионыч</w:t>
            </w:r>
            <w:proofErr w:type="spellEnd"/>
            <w:r w:rsidRPr="00DA1CCF">
              <w:rPr>
                <w:rFonts w:ascii="Times New Roman" w:hAnsi="Times New Roman" w:cs="Times New Roman"/>
                <w:color w:val="000000"/>
                <w:sz w:val="24"/>
                <w:szCs w:val="24"/>
                <w:lang w:val="ru-RU"/>
              </w:rPr>
              <w:t>»,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15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19">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color w:val="000000"/>
                <w:sz w:val="24"/>
                <w:szCs w:val="24"/>
              </w:rPr>
              <w:t>Итого</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по</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разделу</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117 </w:t>
            </w:r>
          </w:p>
        </w:tc>
        <w:tc>
          <w:tcPr>
            <w:tcW w:w="0" w:type="auto"/>
            <w:gridSpan w:val="3"/>
            <w:tcMar>
              <w:top w:w="50" w:type="dxa"/>
              <w:left w:w="100" w:type="dxa"/>
            </w:tcMar>
            <w:vAlign w:val="center"/>
          </w:tcPr>
          <w:p w:rsidR="00E7630F" w:rsidRPr="00DA1CCF" w:rsidRDefault="00E7630F">
            <w:pPr>
              <w:rPr>
                <w:rFonts w:ascii="Times New Roman" w:hAnsi="Times New Roman" w:cs="Times New Roman"/>
                <w:sz w:val="24"/>
                <w:szCs w:val="24"/>
              </w:rPr>
            </w:pPr>
          </w:p>
        </w:tc>
      </w:tr>
      <w:tr w:rsidR="00E7630F" w:rsidRPr="00DA1CCF">
        <w:trPr>
          <w:trHeight w:val="144"/>
          <w:tblCellSpacing w:w="20" w:type="nil"/>
        </w:trPr>
        <w:tc>
          <w:tcPr>
            <w:tcW w:w="0" w:type="auto"/>
            <w:gridSpan w:val="6"/>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Раздел</w:t>
            </w:r>
            <w:proofErr w:type="spellEnd"/>
            <w:r w:rsidRPr="00DA1CCF">
              <w:rPr>
                <w:rFonts w:ascii="Times New Roman" w:hAnsi="Times New Roman" w:cs="Times New Roman"/>
                <w:b/>
                <w:color w:val="000000"/>
                <w:sz w:val="24"/>
                <w:szCs w:val="24"/>
              </w:rPr>
              <w:t xml:space="preserve"> 3.</w:t>
            </w:r>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b/>
                <w:color w:val="000000"/>
                <w:sz w:val="24"/>
                <w:szCs w:val="24"/>
              </w:rPr>
              <w:t>Литература</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народов</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России</w:t>
            </w:r>
            <w:proofErr w:type="spellEnd"/>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3.1</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1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0">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color w:val="000000"/>
                <w:sz w:val="24"/>
                <w:szCs w:val="24"/>
              </w:rPr>
              <w:t>Итого</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по</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разделу</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E7630F" w:rsidRPr="00DA1CCF" w:rsidRDefault="00E7630F">
            <w:pPr>
              <w:rPr>
                <w:rFonts w:ascii="Times New Roman" w:hAnsi="Times New Roman" w:cs="Times New Roman"/>
                <w:sz w:val="24"/>
                <w:szCs w:val="24"/>
              </w:rPr>
            </w:pPr>
          </w:p>
        </w:tc>
      </w:tr>
      <w:tr w:rsidR="00E7630F" w:rsidRPr="00DA1CCF">
        <w:trPr>
          <w:trHeight w:val="144"/>
          <w:tblCellSpacing w:w="20" w:type="nil"/>
        </w:trPr>
        <w:tc>
          <w:tcPr>
            <w:tcW w:w="0" w:type="auto"/>
            <w:gridSpan w:val="6"/>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b/>
                <w:color w:val="000000"/>
                <w:sz w:val="24"/>
                <w:szCs w:val="24"/>
              </w:rPr>
              <w:t>Раздел</w:t>
            </w:r>
            <w:proofErr w:type="spellEnd"/>
            <w:r w:rsidRPr="00DA1CCF">
              <w:rPr>
                <w:rFonts w:ascii="Times New Roman" w:hAnsi="Times New Roman" w:cs="Times New Roman"/>
                <w:b/>
                <w:color w:val="000000"/>
                <w:sz w:val="24"/>
                <w:szCs w:val="24"/>
              </w:rPr>
              <w:t xml:space="preserve"> 4.</w:t>
            </w:r>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b/>
                <w:color w:val="000000"/>
                <w:sz w:val="24"/>
                <w:szCs w:val="24"/>
              </w:rPr>
              <w:t>Зарубежная</w:t>
            </w:r>
            <w:proofErr w:type="spellEnd"/>
            <w:r w:rsidRPr="00DA1CCF">
              <w:rPr>
                <w:rFonts w:ascii="Times New Roman" w:hAnsi="Times New Roman" w:cs="Times New Roman"/>
                <w:b/>
                <w:color w:val="000000"/>
                <w:sz w:val="24"/>
                <w:szCs w:val="24"/>
              </w:rPr>
              <w:t xml:space="preserve"> </w:t>
            </w:r>
            <w:proofErr w:type="spellStart"/>
            <w:r w:rsidRPr="00DA1CCF">
              <w:rPr>
                <w:rFonts w:ascii="Times New Roman" w:hAnsi="Times New Roman" w:cs="Times New Roman"/>
                <w:b/>
                <w:color w:val="000000"/>
                <w:sz w:val="24"/>
                <w:szCs w:val="24"/>
              </w:rPr>
              <w:t>литература</w:t>
            </w:r>
            <w:proofErr w:type="spellEnd"/>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4.1</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Зарубежная проза второй половины </w:t>
            </w:r>
            <w:r w:rsidRPr="00DA1CCF">
              <w:rPr>
                <w:rFonts w:ascii="Times New Roman" w:hAnsi="Times New Roman" w:cs="Times New Roman"/>
                <w:color w:val="000000"/>
                <w:sz w:val="24"/>
                <w:szCs w:val="24"/>
              </w:rPr>
              <w:t>XIX</w:t>
            </w:r>
            <w:r w:rsidRPr="00DA1CCF">
              <w:rPr>
                <w:rFonts w:ascii="Times New Roman" w:hAnsi="Times New Roman" w:cs="Times New Roman"/>
                <w:color w:val="000000"/>
                <w:sz w:val="24"/>
                <w:szCs w:val="24"/>
                <w:lang w:val="ru-RU"/>
              </w:rPr>
              <w:t xml:space="preserve"> века. (не менее одного произведения по </w:t>
            </w:r>
            <w:r w:rsidRPr="00DA1CCF">
              <w:rPr>
                <w:rFonts w:ascii="Times New Roman" w:hAnsi="Times New Roman" w:cs="Times New Roman"/>
                <w:color w:val="000000"/>
                <w:sz w:val="24"/>
                <w:szCs w:val="24"/>
                <w:lang w:val="ru-RU"/>
              </w:rPr>
              <w:lastRenderedPageBreak/>
              <w:t xml:space="preserve">выбору). Например, произведения </w:t>
            </w:r>
            <w:proofErr w:type="spellStart"/>
            <w:r w:rsidRPr="00DA1CCF">
              <w:rPr>
                <w:rFonts w:ascii="Times New Roman" w:hAnsi="Times New Roman" w:cs="Times New Roman"/>
                <w:color w:val="000000"/>
                <w:sz w:val="24"/>
                <w:szCs w:val="24"/>
                <w:lang w:val="ru-RU"/>
              </w:rPr>
              <w:t>Ч.Диккенса</w:t>
            </w:r>
            <w:proofErr w:type="spellEnd"/>
            <w:r w:rsidRPr="00DA1CCF">
              <w:rPr>
                <w:rFonts w:ascii="Times New Roman" w:hAnsi="Times New Roman" w:cs="Times New Roman"/>
                <w:color w:val="000000"/>
                <w:sz w:val="24"/>
                <w:szCs w:val="24"/>
                <w:lang w:val="ru-RU"/>
              </w:rPr>
              <w:t xml:space="preserve"> «Дэвид </w:t>
            </w:r>
            <w:proofErr w:type="spellStart"/>
            <w:r w:rsidRPr="00DA1CCF">
              <w:rPr>
                <w:rFonts w:ascii="Times New Roman" w:hAnsi="Times New Roman" w:cs="Times New Roman"/>
                <w:color w:val="000000"/>
                <w:sz w:val="24"/>
                <w:szCs w:val="24"/>
                <w:lang w:val="ru-RU"/>
              </w:rPr>
              <w:t>Копперфилд</w:t>
            </w:r>
            <w:proofErr w:type="spellEnd"/>
            <w:r w:rsidRPr="00DA1CCF">
              <w:rPr>
                <w:rFonts w:ascii="Times New Roman" w:hAnsi="Times New Roman" w:cs="Times New Roman"/>
                <w:color w:val="000000"/>
                <w:sz w:val="24"/>
                <w:szCs w:val="24"/>
                <w:lang w:val="ru-RU"/>
              </w:rPr>
              <w:t xml:space="preserve">», «Большие надежды», </w:t>
            </w:r>
            <w:proofErr w:type="spellStart"/>
            <w:r w:rsidRPr="00DA1CCF">
              <w:rPr>
                <w:rFonts w:ascii="Times New Roman" w:hAnsi="Times New Roman" w:cs="Times New Roman"/>
                <w:color w:val="000000"/>
                <w:sz w:val="24"/>
                <w:szCs w:val="24"/>
                <w:lang w:val="ru-RU"/>
              </w:rPr>
              <w:t>Г.Флобера</w:t>
            </w:r>
            <w:proofErr w:type="spellEnd"/>
            <w:r w:rsidRPr="00DA1CCF">
              <w:rPr>
                <w:rFonts w:ascii="Times New Roman" w:hAnsi="Times New Roman" w:cs="Times New Roman"/>
                <w:color w:val="000000"/>
                <w:sz w:val="24"/>
                <w:szCs w:val="24"/>
                <w:lang w:val="ru-RU"/>
              </w:rPr>
              <w:t xml:space="preserve"> «Мадам </w:t>
            </w:r>
            <w:proofErr w:type="spellStart"/>
            <w:r w:rsidRPr="00DA1CCF">
              <w:rPr>
                <w:rFonts w:ascii="Times New Roman" w:hAnsi="Times New Roman" w:cs="Times New Roman"/>
                <w:color w:val="000000"/>
                <w:sz w:val="24"/>
                <w:szCs w:val="24"/>
                <w:lang w:val="ru-RU"/>
              </w:rPr>
              <w:t>Бовари</w:t>
            </w:r>
            <w:proofErr w:type="spellEnd"/>
            <w:r w:rsidRPr="00DA1CCF">
              <w:rPr>
                <w:rFonts w:ascii="Times New Roman" w:hAnsi="Times New Roman" w:cs="Times New Roman"/>
                <w:color w:val="000000"/>
                <w:sz w:val="24"/>
                <w:szCs w:val="24"/>
                <w:lang w:val="ru-RU"/>
              </w:rPr>
              <w:t>», Э. Золя «Творчество», Г. де Мопассана «Милый друг»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lastRenderedPageBreak/>
              <w:t xml:space="preserve"> </w:t>
            </w:r>
            <w:r w:rsidRPr="00DA1CCF">
              <w:rPr>
                <w:rFonts w:ascii="Times New Roman" w:hAnsi="Times New Roman" w:cs="Times New Roman"/>
                <w:color w:val="000000"/>
                <w:sz w:val="24"/>
                <w:szCs w:val="24"/>
              </w:rPr>
              <w:t xml:space="preserve">2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1">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lastRenderedPageBreak/>
              <w:t>4.2</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Зарубежная поэзия второй половины </w:t>
            </w:r>
            <w:r w:rsidRPr="00DA1CCF">
              <w:rPr>
                <w:rFonts w:ascii="Times New Roman" w:hAnsi="Times New Roman" w:cs="Times New Roman"/>
                <w:color w:val="000000"/>
                <w:sz w:val="24"/>
                <w:szCs w:val="24"/>
              </w:rPr>
              <w:t>XIX</w:t>
            </w:r>
            <w:r w:rsidRPr="00DA1CCF">
              <w:rPr>
                <w:rFonts w:ascii="Times New Roman" w:hAnsi="Times New Roman" w:cs="Times New Roman"/>
                <w:color w:val="000000"/>
                <w:sz w:val="24"/>
                <w:szCs w:val="24"/>
                <w:lang w:val="ru-RU"/>
              </w:rPr>
              <w:t xml:space="preserve"> века. (не менее двух стихотворений одного из поэтов по выбору). Например, стихотворения А. Рембо, Ш. </w:t>
            </w:r>
            <w:proofErr w:type="spellStart"/>
            <w:r w:rsidRPr="00DA1CCF">
              <w:rPr>
                <w:rFonts w:ascii="Times New Roman" w:hAnsi="Times New Roman" w:cs="Times New Roman"/>
                <w:color w:val="000000"/>
                <w:sz w:val="24"/>
                <w:szCs w:val="24"/>
                <w:lang w:val="ru-RU"/>
              </w:rPr>
              <w:t>Бодлера</w:t>
            </w:r>
            <w:proofErr w:type="spellEnd"/>
            <w:r w:rsidRPr="00DA1CCF">
              <w:rPr>
                <w:rFonts w:ascii="Times New Roman" w:hAnsi="Times New Roman" w:cs="Times New Roman"/>
                <w:color w:val="000000"/>
                <w:sz w:val="24"/>
                <w:szCs w:val="24"/>
                <w:lang w:val="ru-RU"/>
              </w:rPr>
              <w:t>, П. Верлена, Э. Верхарна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1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2">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570" w:type="dxa"/>
            <w:tcMar>
              <w:top w:w="50" w:type="dxa"/>
              <w:left w:w="100" w:type="dxa"/>
            </w:tcMar>
            <w:vAlign w:val="center"/>
          </w:tcPr>
          <w:p w:rsidR="00E7630F" w:rsidRPr="00DA1CCF" w:rsidRDefault="006B0351">
            <w:pPr>
              <w:spacing w:after="0"/>
              <w:rPr>
                <w:rFonts w:ascii="Times New Roman" w:hAnsi="Times New Roman" w:cs="Times New Roman"/>
                <w:sz w:val="24"/>
                <w:szCs w:val="24"/>
              </w:rPr>
            </w:pPr>
            <w:r w:rsidRPr="00DA1CCF">
              <w:rPr>
                <w:rFonts w:ascii="Times New Roman" w:hAnsi="Times New Roman" w:cs="Times New Roman"/>
                <w:color w:val="000000"/>
                <w:sz w:val="24"/>
                <w:szCs w:val="24"/>
              </w:rPr>
              <w:t>4.3</w:t>
            </w:r>
          </w:p>
        </w:tc>
        <w:tc>
          <w:tcPr>
            <w:tcW w:w="3256" w:type="dxa"/>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 xml:space="preserve">Зарубежная драматургия второй половины </w:t>
            </w:r>
            <w:r w:rsidRPr="00DA1CCF">
              <w:rPr>
                <w:rFonts w:ascii="Times New Roman" w:hAnsi="Times New Roman" w:cs="Times New Roman"/>
                <w:color w:val="000000"/>
                <w:sz w:val="24"/>
                <w:szCs w:val="24"/>
              </w:rPr>
              <w:t>XIX</w:t>
            </w:r>
            <w:r w:rsidRPr="00DA1CCF">
              <w:rPr>
                <w:rFonts w:ascii="Times New Roman" w:hAnsi="Times New Roman" w:cs="Times New Roman"/>
                <w:color w:val="000000"/>
                <w:sz w:val="24"/>
                <w:szCs w:val="24"/>
                <w:lang w:val="ru-RU"/>
              </w:rPr>
              <w:t xml:space="preserve"> века. (не менее одного произведения по выбору).Например, пьесы </w:t>
            </w:r>
            <w:proofErr w:type="spellStart"/>
            <w:r w:rsidRPr="00DA1CCF">
              <w:rPr>
                <w:rFonts w:ascii="Times New Roman" w:hAnsi="Times New Roman" w:cs="Times New Roman"/>
                <w:color w:val="000000"/>
                <w:sz w:val="24"/>
                <w:szCs w:val="24"/>
                <w:lang w:val="ru-RU"/>
              </w:rPr>
              <w:t>Г.Гауптмана</w:t>
            </w:r>
            <w:proofErr w:type="spellEnd"/>
            <w:r w:rsidRPr="00DA1CCF">
              <w:rPr>
                <w:rFonts w:ascii="Times New Roman" w:hAnsi="Times New Roman" w:cs="Times New Roman"/>
                <w:color w:val="000000"/>
                <w:sz w:val="24"/>
                <w:szCs w:val="24"/>
                <w:lang w:val="ru-RU"/>
              </w:rPr>
              <w:t xml:space="preserve"> «Перед восходом солнца», «Одинокие», Г. Ибсена «Кукольный дом», «Пер </w:t>
            </w:r>
            <w:proofErr w:type="spellStart"/>
            <w:r w:rsidRPr="00DA1CCF">
              <w:rPr>
                <w:rFonts w:ascii="Times New Roman" w:hAnsi="Times New Roman" w:cs="Times New Roman"/>
                <w:color w:val="000000"/>
                <w:sz w:val="24"/>
                <w:szCs w:val="24"/>
                <w:lang w:val="ru-RU"/>
              </w:rPr>
              <w:t>Гюнт</w:t>
            </w:r>
            <w:proofErr w:type="spellEnd"/>
            <w:r w:rsidRPr="00DA1CCF">
              <w:rPr>
                <w:rFonts w:ascii="Times New Roman" w:hAnsi="Times New Roman" w:cs="Times New Roman"/>
                <w:color w:val="000000"/>
                <w:sz w:val="24"/>
                <w:szCs w:val="24"/>
                <w:lang w:val="ru-RU"/>
              </w:rPr>
              <w:t>» и др.</w:t>
            </w:r>
          </w:p>
        </w:tc>
        <w:tc>
          <w:tcPr>
            <w:tcW w:w="938"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1 </w:t>
            </w:r>
          </w:p>
        </w:tc>
        <w:tc>
          <w:tcPr>
            <w:tcW w:w="165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1 </w:t>
            </w: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3">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color w:val="000000"/>
                <w:sz w:val="24"/>
                <w:szCs w:val="24"/>
              </w:rPr>
              <w:t>Итого</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по</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разделу</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E7630F" w:rsidRPr="00DA1CCF" w:rsidRDefault="00E7630F">
            <w:pPr>
              <w:rPr>
                <w:rFonts w:ascii="Times New Roman" w:hAnsi="Times New Roman" w:cs="Times New Roman"/>
                <w:sz w:val="24"/>
                <w:szCs w:val="24"/>
              </w:rPr>
            </w:pPr>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color w:val="000000"/>
                <w:sz w:val="24"/>
                <w:szCs w:val="24"/>
              </w:rPr>
              <w:t>Развитие</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речи</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15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4">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color w:val="000000"/>
                <w:sz w:val="24"/>
                <w:szCs w:val="24"/>
              </w:rPr>
              <w:t>Уроки</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внеклассного</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чтения</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2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5">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color w:val="000000"/>
                <w:sz w:val="24"/>
                <w:szCs w:val="24"/>
              </w:rPr>
              <w:t>Итоговые</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контрольные</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работы</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4 </w:t>
            </w:r>
          </w:p>
        </w:tc>
        <w:tc>
          <w:tcPr>
            <w:tcW w:w="165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2 </w:t>
            </w: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6">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color w:val="000000"/>
                <w:sz w:val="24"/>
                <w:szCs w:val="24"/>
              </w:rPr>
              <w:t>Подготовка</w:t>
            </w:r>
            <w:proofErr w:type="spellEnd"/>
            <w:r w:rsidRPr="00DA1CCF">
              <w:rPr>
                <w:rFonts w:ascii="Times New Roman" w:hAnsi="Times New Roman" w:cs="Times New Roman"/>
                <w:color w:val="000000"/>
                <w:sz w:val="24"/>
                <w:szCs w:val="24"/>
              </w:rPr>
              <w:t xml:space="preserve"> и </w:t>
            </w:r>
            <w:proofErr w:type="spellStart"/>
            <w:r w:rsidRPr="00DA1CCF">
              <w:rPr>
                <w:rFonts w:ascii="Times New Roman" w:hAnsi="Times New Roman" w:cs="Times New Roman"/>
                <w:color w:val="000000"/>
                <w:sz w:val="24"/>
                <w:szCs w:val="24"/>
              </w:rPr>
              <w:t>защита</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проектов</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8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7">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rPr>
            </w:pPr>
            <w:proofErr w:type="spellStart"/>
            <w:r w:rsidRPr="00DA1CCF">
              <w:rPr>
                <w:rFonts w:ascii="Times New Roman" w:hAnsi="Times New Roman" w:cs="Times New Roman"/>
                <w:color w:val="000000"/>
                <w:sz w:val="24"/>
                <w:szCs w:val="24"/>
              </w:rPr>
              <w:t>Резервные</w:t>
            </w:r>
            <w:proofErr w:type="spellEnd"/>
            <w:r w:rsidRPr="00DA1CCF">
              <w:rPr>
                <w:rFonts w:ascii="Times New Roman" w:hAnsi="Times New Roman" w:cs="Times New Roman"/>
                <w:color w:val="000000"/>
                <w:sz w:val="24"/>
                <w:szCs w:val="24"/>
              </w:rPr>
              <w:t xml:space="preserve"> </w:t>
            </w:r>
            <w:proofErr w:type="spellStart"/>
            <w:r w:rsidRPr="00DA1CCF">
              <w:rPr>
                <w:rFonts w:ascii="Times New Roman" w:hAnsi="Times New Roman" w:cs="Times New Roman"/>
                <w:color w:val="000000"/>
                <w:sz w:val="24"/>
                <w:szCs w:val="24"/>
              </w:rPr>
              <w:t>уроки</w:t>
            </w:r>
            <w:proofErr w:type="spellEnd"/>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12 </w:t>
            </w:r>
          </w:p>
        </w:tc>
        <w:tc>
          <w:tcPr>
            <w:tcW w:w="165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E7630F" w:rsidRPr="00DA1CCF" w:rsidRDefault="00E7630F">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E7630F" w:rsidRPr="00DA1CCF" w:rsidRDefault="00FF7550">
            <w:pPr>
              <w:spacing w:after="0"/>
              <w:ind w:left="135"/>
              <w:rPr>
                <w:rFonts w:ascii="Times New Roman" w:hAnsi="Times New Roman" w:cs="Times New Roman"/>
                <w:sz w:val="24"/>
                <w:szCs w:val="24"/>
              </w:rPr>
            </w:pPr>
            <w:hyperlink r:id="rId28">
              <w:r w:rsidR="006B0351" w:rsidRPr="00DA1CCF">
                <w:rPr>
                  <w:rFonts w:ascii="Times New Roman" w:hAnsi="Times New Roman" w:cs="Times New Roman"/>
                  <w:color w:val="0000FF"/>
                  <w:sz w:val="24"/>
                  <w:szCs w:val="24"/>
                  <w:u w:val="single"/>
                </w:rPr>
                <w:t>https://resh.edu.ru/</w:t>
              </w:r>
            </w:hyperlink>
          </w:p>
        </w:tc>
      </w:tr>
      <w:tr w:rsidR="00E7630F" w:rsidRPr="00DA1CCF">
        <w:trPr>
          <w:trHeight w:val="144"/>
          <w:tblCellSpacing w:w="20" w:type="nil"/>
        </w:trPr>
        <w:tc>
          <w:tcPr>
            <w:tcW w:w="0" w:type="auto"/>
            <w:gridSpan w:val="2"/>
            <w:tcMar>
              <w:top w:w="50" w:type="dxa"/>
              <w:left w:w="100" w:type="dxa"/>
            </w:tcMar>
            <w:vAlign w:val="center"/>
          </w:tcPr>
          <w:p w:rsidR="00E7630F" w:rsidRPr="00DA1CCF" w:rsidRDefault="006B0351">
            <w:pPr>
              <w:spacing w:after="0"/>
              <w:ind w:left="135"/>
              <w:rPr>
                <w:rFonts w:ascii="Times New Roman" w:hAnsi="Times New Roman" w:cs="Times New Roman"/>
                <w:sz w:val="24"/>
                <w:szCs w:val="24"/>
                <w:lang w:val="ru-RU"/>
              </w:rPr>
            </w:pPr>
            <w:r w:rsidRPr="00DA1CCF">
              <w:rPr>
                <w:rFonts w:ascii="Times New Roman" w:hAnsi="Times New Roman" w:cs="Times New Roman"/>
                <w:color w:val="000000"/>
                <w:sz w:val="24"/>
                <w:szCs w:val="24"/>
                <w:lang w:val="ru-RU"/>
              </w:rPr>
              <w:t>ОБЩЕЕ КОЛИЧЕСТВО ЧАСОВ ПО ПРОГРАММЕ</w:t>
            </w:r>
          </w:p>
        </w:tc>
        <w:tc>
          <w:tcPr>
            <w:tcW w:w="147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lang w:val="ru-RU"/>
              </w:rPr>
              <w:t xml:space="preserve"> </w:t>
            </w:r>
            <w:r w:rsidRPr="00DA1CCF">
              <w:rPr>
                <w:rFonts w:ascii="Times New Roman" w:hAnsi="Times New Roman" w:cs="Times New Roman"/>
                <w:color w:val="000000"/>
                <w:sz w:val="24"/>
                <w:szCs w:val="24"/>
              </w:rPr>
              <w:t xml:space="preserve">170 </w:t>
            </w:r>
          </w:p>
        </w:tc>
        <w:tc>
          <w:tcPr>
            <w:tcW w:w="165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4 </w:t>
            </w:r>
          </w:p>
        </w:tc>
        <w:tc>
          <w:tcPr>
            <w:tcW w:w="1744" w:type="dxa"/>
            <w:tcMar>
              <w:top w:w="50" w:type="dxa"/>
              <w:left w:w="100" w:type="dxa"/>
            </w:tcMar>
            <w:vAlign w:val="center"/>
          </w:tcPr>
          <w:p w:rsidR="00E7630F" w:rsidRPr="00DA1CCF" w:rsidRDefault="006B0351">
            <w:pPr>
              <w:spacing w:after="0"/>
              <w:ind w:left="135"/>
              <w:jc w:val="center"/>
              <w:rPr>
                <w:rFonts w:ascii="Times New Roman" w:hAnsi="Times New Roman" w:cs="Times New Roman"/>
                <w:sz w:val="24"/>
                <w:szCs w:val="24"/>
              </w:rPr>
            </w:pPr>
            <w:r w:rsidRPr="00DA1CCF">
              <w:rPr>
                <w:rFonts w:ascii="Times New Roman" w:hAnsi="Times New Roman" w:cs="Times New Roman"/>
                <w:color w:val="000000"/>
                <w:sz w:val="24"/>
                <w:szCs w:val="24"/>
              </w:rPr>
              <w:t xml:space="preserve"> 0 </w:t>
            </w:r>
          </w:p>
        </w:tc>
        <w:tc>
          <w:tcPr>
            <w:tcW w:w="2536" w:type="dxa"/>
            <w:tcMar>
              <w:top w:w="50" w:type="dxa"/>
              <w:left w:w="100" w:type="dxa"/>
            </w:tcMar>
            <w:vAlign w:val="center"/>
          </w:tcPr>
          <w:p w:rsidR="00E7630F" w:rsidRPr="00DA1CCF" w:rsidRDefault="00E7630F">
            <w:pPr>
              <w:rPr>
                <w:rFonts w:ascii="Times New Roman" w:hAnsi="Times New Roman" w:cs="Times New Roman"/>
                <w:sz w:val="24"/>
                <w:szCs w:val="24"/>
              </w:rPr>
            </w:pPr>
          </w:p>
        </w:tc>
      </w:tr>
    </w:tbl>
    <w:p w:rsidR="00E7630F" w:rsidRDefault="00E7630F">
      <w:pPr>
        <w:sectPr w:rsidR="00E7630F">
          <w:pgSz w:w="16383" w:h="11906" w:orient="landscape"/>
          <w:pgMar w:top="1134" w:right="850" w:bottom="1134" w:left="1701" w:header="720" w:footer="720" w:gutter="0"/>
          <w:cols w:space="720"/>
        </w:sectPr>
      </w:pPr>
    </w:p>
    <w:p w:rsidR="00E7630F" w:rsidRDefault="006B0351">
      <w:pPr>
        <w:spacing w:after="0"/>
        <w:ind w:left="120"/>
      </w:pPr>
      <w:bookmarkStart w:id="25" w:name="block-85316968"/>
      <w:bookmarkEnd w:id="24"/>
      <w:r>
        <w:rPr>
          <w:rFonts w:ascii="Times New Roman" w:hAnsi="Times New Roman"/>
          <w:b/>
          <w:color w:val="000000"/>
          <w:sz w:val="28"/>
        </w:rPr>
        <w:lastRenderedPageBreak/>
        <w:t xml:space="preserve">ПОУРОЧНОЕ ПЛАНИРОВАНИЕ </w:t>
      </w:r>
    </w:p>
    <w:p w:rsidR="00E7630F" w:rsidRDefault="006B035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3"/>
        <w:gridCol w:w="3911"/>
        <w:gridCol w:w="946"/>
        <w:gridCol w:w="1841"/>
        <w:gridCol w:w="1910"/>
        <w:gridCol w:w="1423"/>
        <w:gridCol w:w="3286"/>
      </w:tblGrid>
      <w:tr w:rsidR="00E7630F" w:rsidRPr="006B0351" w:rsidTr="00DA1CCF">
        <w:trPr>
          <w:trHeight w:val="144"/>
          <w:tblCellSpacing w:w="20" w:type="nil"/>
        </w:trPr>
        <w:tc>
          <w:tcPr>
            <w:tcW w:w="689" w:type="dxa"/>
            <w:vMerge w:val="restart"/>
            <w:tcMar>
              <w:top w:w="50" w:type="dxa"/>
              <w:left w:w="100" w:type="dxa"/>
            </w:tcMar>
            <w:vAlign w:val="center"/>
          </w:tcPr>
          <w:p w:rsidR="00E7630F" w:rsidRPr="006B0351" w:rsidRDefault="006B0351">
            <w:pPr>
              <w:spacing w:after="0"/>
              <w:ind w:left="135"/>
              <w:rPr>
                <w:rFonts w:ascii="Times New Roman" w:hAnsi="Times New Roman" w:cs="Times New Roman"/>
              </w:rPr>
            </w:pPr>
            <w:r w:rsidRPr="006B0351">
              <w:rPr>
                <w:rFonts w:ascii="Times New Roman" w:hAnsi="Times New Roman" w:cs="Times New Roman"/>
                <w:b/>
                <w:color w:val="000000"/>
                <w:sz w:val="24"/>
              </w:rPr>
              <w:t xml:space="preserve">№ п/п </w:t>
            </w:r>
          </w:p>
          <w:p w:rsidR="00E7630F" w:rsidRPr="006B0351" w:rsidRDefault="00E7630F">
            <w:pPr>
              <w:spacing w:after="0"/>
              <w:ind w:left="135"/>
              <w:rPr>
                <w:rFonts w:ascii="Times New Roman" w:hAnsi="Times New Roman" w:cs="Times New Roman"/>
              </w:rPr>
            </w:pPr>
          </w:p>
        </w:tc>
        <w:tc>
          <w:tcPr>
            <w:tcW w:w="3730" w:type="dxa"/>
            <w:vMerge w:val="restart"/>
            <w:tcMar>
              <w:top w:w="50" w:type="dxa"/>
              <w:left w:w="100" w:type="dxa"/>
            </w:tcMar>
            <w:vAlign w:val="center"/>
          </w:tcPr>
          <w:p w:rsidR="00E7630F" w:rsidRPr="006B0351" w:rsidRDefault="006B0351">
            <w:pPr>
              <w:spacing w:after="0"/>
              <w:ind w:left="135"/>
              <w:rPr>
                <w:rFonts w:ascii="Times New Roman" w:hAnsi="Times New Roman" w:cs="Times New Roman"/>
              </w:rPr>
            </w:pPr>
            <w:proofErr w:type="spellStart"/>
            <w:r w:rsidRPr="006B0351">
              <w:rPr>
                <w:rFonts w:ascii="Times New Roman" w:hAnsi="Times New Roman" w:cs="Times New Roman"/>
                <w:b/>
                <w:color w:val="000000"/>
                <w:sz w:val="24"/>
              </w:rPr>
              <w:t>Тема</w:t>
            </w:r>
            <w:proofErr w:type="spellEnd"/>
            <w:r w:rsidRPr="006B0351">
              <w:rPr>
                <w:rFonts w:ascii="Times New Roman" w:hAnsi="Times New Roman" w:cs="Times New Roman"/>
                <w:b/>
                <w:color w:val="000000"/>
                <w:sz w:val="24"/>
              </w:rPr>
              <w:t xml:space="preserve"> </w:t>
            </w:r>
            <w:proofErr w:type="spellStart"/>
            <w:r w:rsidRPr="006B0351">
              <w:rPr>
                <w:rFonts w:ascii="Times New Roman" w:hAnsi="Times New Roman" w:cs="Times New Roman"/>
                <w:b/>
                <w:color w:val="000000"/>
                <w:sz w:val="24"/>
              </w:rPr>
              <w:t>урока</w:t>
            </w:r>
            <w:proofErr w:type="spellEnd"/>
            <w:r w:rsidRPr="006B0351">
              <w:rPr>
                <w:rFonts w:ascii="Times New Roman" w:hAnsi="Times New Roman" w:cs="Times New Roman"/>
                <w:b/>
                <w:color w:val="000000"/>
                <w:sz w:val="24"/>
              </w:rPr>
              <w:t xml:space="preserve"> </w:t>
            </w:r>
          </w:p>
          <w:p w:rsidR="00E7630F" w:rsidRPr="006B0351" w:rsidRDefault="00E7630F">
            <w:pPr>
              <w:spacing w:after="0"/>
              <w:ind w:left="135"/>
              <w:rPr>
                <w:rFonts w:ascii="Times New Roman" w:hAnsi="Times New Roman" w:cs="Times New Roman"/>
              </w:rPr>
            </w:pPr>
          </w:p>
        </w:tc>
        <w:tc>
          <w:tcPr>
            <w:tcW w:w="0" w:type="auto"/>
            <w:gridSpan w:val="3"/>
            <w:tcMar>
              <w:top w:w="50" w:type="dxa"/>
              <w:left w:w="100" w:type="dxa"/>
            </w:tcMar>
            <w:vAlign w:val="center"/>
          </w:tcPr>
          <w:p w:rsidR="00E7630F" w:rsidRPr="006B0351" w:rsidRDefault="006B0351" w:rsidP="008449A1">
            <w:pPr>
              <w:spacing w:after="0"/>
              <w:jc w:val="center"/>
              <w:rPr>
                <w:rFonts w:ascii="Times New Roman" w:hAnsi="Times New Roman" w:cs="Times New Roman"/>
              </w:rPr>
            </w:pPr>
            <w:proofErr w:type="spellStart"/>
            <w:r w:rsidRPr="006B0351">
              <w:rPr>
                <w:rFonts w:ascii="Times New Roman" w:hAnsi="Times New Roman" w:cs="Times New Roman"/>
                <w:b/>
                <w:color w:val="000000"/>
                <w:sz w:val="24"/>
              </w:rPr>
              <w:t>Количество</w:t>
            </w:r>
            <w:proofErr w:type="spellEnd"/>
            <w:r w:rsidRPr="006B0351">
              <w:rPr>
                <w:rFonts w:ascii="Times New Roman" w:hAnsi="Times New Roman" w:cs="Times New Roman"/>
                <w:b/>
                <w:color w:val="000000"/>
                <w:sz w:val="24"/>
              </w:rPr>
              <w:t xml:space="preserve"> </w:t>
            </w:r>
            <w:proofErr w:type="spellStart"/>
            <w:r w:rsidRPr="006B0351">
              <w:rPr>
                <w:rFonts w:ascii="Times New Roman" w:hAnsi="Times New Roman" w:cs="Times New Roman"/>
                <w:b/>
                <w:color w:val="000000"/>
                <w:sz w:val="24"/>
              </w:rPr>
              <w:t>часов</w:t>
            </w:r>
            <w:proofErr w:type="spellEnd"/>
          </w:p>
        </w:tc>
        <w:tc>
          <w:tcPr>
            <w:tcW w:w="1423" w:type="dxa"/>
            <w:vMerge w:val="restart"/>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proofErr w:type="spellStart"/>
            <w:r w:rsidRPr="006B0351">
              <w:rPr>
                <w:rFonts w:ascii="Times New Roman" w:hAnsi="Times New Roman" w:cs="Times New Roman"/>
                <w:b/>
                <w:color w:val="000000"/>
                <w:sz w:val="24"/>
              </w:rPr>
              <w:t>Дата</w:t>
            </w:r>
            <w:proofErr w:type="spellEnd"/>
            <w:r w:rsidRPr="006B0351">
              <w:rPr>
                <w:rFonts w:ascii="Times New Roman" w:hAnsi="Times New Roman" w:cs="Times New Roman"/>
                <w:b/>
                <w:color w:val="000000"/>
                <w:sz w:val="24"/>
              </w:rPr>
              <w:t xml:space="preserve"> </w:t>
            </w:r>
            <w:proofErr w:type="spellStart"/>
            <w:r w:rsidRPr="006B0351">
              <w:rPr>
                <w:rFonts w:ascii="Times New Roman" w:hAnsi="Times New Roman" w:cs="Times New Roman"/>
                <w:b/>
                <w:color w:val="000000"/>
                <w:sz w:val="24"/>
              </w:rPr>
              <w:t>изучения</w:t>
            </w:r>
            <w:proofErr w:type="spellEnd"/>
          </w:p>
          <w:p w:rsidR="00E7630F" w:rsidRPr="006B0351" w:rsidRDefault="00E7630F" w:rsidP="008449A1">
            <w:pPr>
              <w:spacing w:after="0"/>
              <w:ind w:left="135"/>
              <w:jc w:val="center"/>
              <w:rPr>
                <w:rFonts w:ascii="Times New Roman" w:hAnsi="Times New Roman" w:cs="Times New Roman"/>
              </w:rPr>
            </w:pPr>
          </w:p>
        </w:tc>
        <w:tc>
          <w:tcPr>
            <w:tcW w:w="3501" w:type="dxa"/>
            <w:vMerge w:val="restart"/>
            <w:tcMar>
              <w:top w:w="50" w:type="dxa"/>
              <w:left w:w="100" w:type="dxa"/>
            </w:tcMar>
            <w:vAlign w:val="center"/>
          </w:tcPr>
          <w:p w:rsidR="00E7630F" w:rsidRPr="006B0351" w:rsidRDefault="006B0351" w:rsidP="00DA1CCF">
            <w:pPr>
              <w:spacing w:after="0"/>
              <w:ind w:left="135"/>
              <w:jc w:val="center"/>
              <w:rPr>
                <w:rFonts w:ascii="Times New Roman" w:hAnsi="Times New Roman" w:cs="Times New Roman"/>
              </w:rPr>
            </w:pPr>
            <w:proofErr w:type="spellStart"/>
            <w:r w:rsidRPr="006B0351">
              <w:rPr>
                <w:rFonts w:ascii="Times New Roman" w:hAnsi="Times New Roman" w:cs="Times New Roman"/>
                <w:b/>
                <w:color w:val="000000"/>
                <w:sz w:val="24"/>
              </w:rPr>
              <w:t>Электронные</w:t>
            </w:r>
            <w:proofErr w:type="spellEnd"/>
            <w:r w:rsidRPr="006B0351">
              <w:rPr>
                <w:rFonts w:ascii="Times New Roman" w:hAnsi="Times New Roman" w:cs="Times New Roman"/>
                <w:b/>
                <w:color w:val="000000"/>
                <w:sz w:val="24"/>
              </w:rPr>
              <w:t xml:space="preserve"> </w:t>
            </w:r>
            <w:proofErr w:type="spellStart"/>
            <w:r w:rsidRPr="006B0351">
              <w:rPr>
                <w:rFonts w:ascii="Times New Roman" w:hAnsi="Times New Roman" w:cs="Times New Roman"/>
                <w:b/>
                <w:color w:val="000000"/>
                <w:sz w:val="24"/>
              </w:rPr>
              <w:t>цифровые</w:t>
            </w:r>
            <w:proofErr w:type="spellEnd"/>
            <w:r w:rsidRPr="006B0351">
              <w:rPr>
                <w:rFonts w:ascii="Times New Roman" w:hAnsi="Times New Roman" w:cs="Times New Roman"/>
                <w:b/>
                <w:color w:val="000000"/>
                <w:sz w:val="24"/>
              </w:rPr>
              <w:t xml:space="preserve"> </w:t>
            </w:r>
            <w:proofErr w:type="spellStart"/>
            <w:r w:rsidRPr="006B0351">
              <w:rPr>
                <w:rFonts w:ascii="Times New Roman" w:hAnsi="Times New Roman" w:cs="Times New Roman"/>
                <w:b/>
                <w:color w:val="000000"/>
                <w:sz w:val="24"/>
              </w:rPr>
              <w:t>образовательные</w:t>
            </w:r>
            <w:proofErr w:type="spellEnd"/>
            <w:r w:rsidRPr="006B0351">
              <w:rPr>
                <w:rFonts w:ascii="Times New Roman" w:hAnsi="Times New Roman" w:cs="Times New Roman"/>
                <w:b/>
                <w:color w:val="000000"/>
                <w:sz w:val="24"/>
              </w:rPr>
              <w:t xml:space="preserve"> </w:t>
            </w:r>
            <w:proofErr w:type="spellStart"/>
            <w:r w:rsidRPr="006B0351">
              <w:rPr>
                <w:rFonts w:ascii="Times New Roman" w:hAnsi="Times New Roman" w:cs="Times New Roman"/>
                <w:b/>
                <w:color w:val="000000"/>
                <w:sz w:val="24"/>
              </w:rPr>
              <w:t>ресурсы</w:t>
            </w:r>
            <w:proofErr w:type="spellEnd"/>
          </w:p>
          <w:p w:rsidR="00E7630F" w:rsidRPr="006B0351" w:rsidRDefault="00E7630F" w:rsidP="00DA1CCF">
            <w:pPr>
              <w:spacing w:after="0"/>
              <w:ind w:left="135"/>
              <w:jc w:val="center"/>
              <w:rPr>
                <w:rFonts w:ascii="Times New Roman" w:hAnsi="Times New Roman" w:cs="Times New Roman"/>
              </w:rPr>
            </w:pPr>
          </w:p>
        </w:tc>
      </w:tr>
      <w:tr w:rsidR="00E7630F" w:rsidRPr="006B0351" w:rsidTr="00DA1CCF">
        <w:trPr>
          <w:trHeight w:val="144"/>
          <w:tblCellSpacing w:w="20" w:type="nil"/>
        </w:trPr>
        <w:tc>
          <w:tcPr>
            <w:tcW w:w="0" w:type="auto"/>
            <w:vMerge/>
            <w:tcBorders>
              <w:top w:val="nil"/>
            </w:tcBorders>
            <w:tcMar>
              <w:top w:w="50" w:type="dxa"/>
              <w:left w:w="100" w:type="dxa"/>
            </w:tcMar>
          </w:tcPr>
          <w:p w:rsidR="00E7630F" w:rsidRPr="006B0351" w:rsidRDefault="00E7630F">
            <w:pPr>
              <w:rPr>
                <w:rFonts w:ascii="Times New Roman" w:hAnsi="Times New Roman" w:cs="Times New Roman"/>
              </w:rPr>
            </w:pPr>
          </w:p>
        </w:tc>
        <w:tc>
          <w:tcPr>
            <w:tcW w:w="0" w:type="auto"/>
            <w:vMerge/>
            <w:tcBorders>
              <w:top w:val="nil"/>
            </w:tcBorders>
            <w:tcMar>
              <w:top w:w="50" w:type="dxa"/>
              <w:left w:w="100" w:type="dxa"/>
            </w:tcMar>
          </w:tcPr>
          <w:p w:rsidR="00E7630F" w:rsidRPr="006B0351" w:rsidRDefault="00E7630F">
            <w:pPr>
              <w:rPr>
                <w:rFonts w:ascii="Times New Roman" w:hAnsi="Times New Roman" w:cs="Times New Roman"/>
              </w:rPr>
            </w:pPr>
          </w:p>
        </w:tc>
        <w:tc>
          <w:tcPr>
            <w:tcW w:w="946" w:type="dxa"/>
            <w:tcMar>
              <w:top w:w="50" w:type="dxa"/>
              <w:left w:w="100" w:type="dxa"/>
            </w:tcMar>
            <w:vAlign w:val="center"/>
          </w:tcPr>
          <w:p w:rsidR="00E7630F" w:rsidRPr="006B0351" w:rsidRDefault="006B0351">
            <w:pPr>
              <w:spacing w:after="0"/>
              <w:ind w:left="135"/>
              <w:rPr>
                <w:rFonts w:ascii="Times New Roman" w:hAnsi="Times New Roman" w:cs="Times New Roman"/>
              </w:rPr>
            </w:pPr>
            <w:proofErr w:type="spellStart"/>
            <w:r w:rsidRPr="006B0351">
              <w:rPr>
                <w:rFonts w:ascii="Times New Roman" w:hAnsi="Times New Roman" w:cs="Times New Roman"/>
                <w:b/>
                <w:color w:val="000000"/>
                <w:sz w:val="24"/>
              </w:rPr>
              <w:t>Всего</w:t>
            </w:r>
            <w:proofErr w:type="spellEnd"/>
            <w:r w:rsidRPr="006B0351">
              <w:rPr>
                <w:rFonts w:ascii="Times New Roman" w:hAnsi="Times New Roman" w:cs="Times New Roman"/>
                <w:b/>
                <w:color w:val="000000"/>
                <w:sz w:val="24"/>
              </w:rPr>
              <w:t xml:space="preserve"> </w:t>
            </w:r>
          </w:p>
          <w:p w:rsidR="00E7630F" w:rsidRPr="006B0351" w:rsidRDefault="00E7630F">
            <w:pPr>
              <w:spacing w:after="0"/>
              <w:ind w:left="135"/>
              <w:rPr>
                <w:rFonts w:ascii="Times New Roman" w:hAnsi="Times New Roman" w:cs="Times New Roman"/>
              </w:rPr>
            </w:pPr>
          </w:p>
        </w:tc>
        <w:tc>
          <w:tcPr>
            <w:tcW w:w="1841" w:type="dxa"/>
            <w:tcMar>
              <w:top w:w="50" w:type="dxa"/>
              <w:left w:w="100" w:type="dxa"/>
            </w:tcMar>
            <w:vAlign w:val="center"/>
          </w:tcPr>
          <w:p w:rsidR="00E7630F" w:rsidRPr="006B0351" w:rsidRDefault="006B0351">
            <w:pPr>
              <w:spacing w:after="0"/>
              <w:ind w:left="135"/>
              <w:rPr>
                <w:rFonts w:ascii="Times New Roman" w:hAnsi="Times New Roman" w:cs="Times New Roman"/>
              </w:rPr>
            </w:pPr>
            <w:proofErr w:type="spellStart"/>
            <w:r w:rsidRPr="006B0351">
              <w:rPr>
                <w:rFonts w:ascii="Times New Roman" w:hAnsi="Times New Roman" w:cs="Times New Roman"/>
                <w:b/>
                <w:color w:val="000000"/>
                <w:sz w:val="24"/>
              </w:rPr>
              <w:t>Контрольные</w:t>
            </w:r>
            <w:proofErr w:type="spellEnd"/>
            <w:r w:rsidRPr="006B0351">
              <w:rPr>
                <w:rFonts w:ascii="Times New Roman" w:hAnsi="Times New Roman" w:cs="Times New Roman"/>
                <w:b/>
                <w:color w:val="000000"/>
                <w:sz w:val="24"/>
              </w:rPr>
              <w:t xml:space="preserve"> </w:t>
            </w:r>
            <w:proofErr w:type="spellStart"/>
            <w:r w:rsidRPr="006B0351">
              <w:rPr>
                <w:rFonts w:ascii="Times New Roman" w:hAnsi="Times New Roman" w:cs="Times New Roman"/>
                <w:b/>
                <w:color w:val="000000"/>
                <w:sz w:val="24"/>
              </w:rPr>
              <w:t>работы</w:t>
            </w:r>
            <w:proofErr w:type="spellEnd"/>
            <w:r w:rsidRPr="006B0351">
              <w:rPr>
                <w:rFonts w:ascii="Times New Roman" w:hAnsi="Times New Roman" w:cs="Times New Roman"/>
                <w:b/>
                <w:color w:val="000000"/>
                <w:sz w:val="24"/>
              </w:rPr>
              <w:t xml:space="preserve"> </w:t>
            </w:r>
          </w:p>
          <w:p w:rsidR="00E7630F" w:rsidRPr="006B0351" w:rsidRDefault="00E7630F">
            <w:pPr>
              <w:spacing w:after="0"/>
              <w:ind w:left="135"/>
              <w:rPr>
                <w:rFonts w:ascii="Times New Roman" w:hAnsi="Times New Roman" w:cs="Times New Roman"/>
              </w:rPr>
            </w:pPr>
          </w:p>
        </w:tc>
        <w:tc>
          <w:tcPr>
            <w:tcW w:w="1910"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proofErr w:type="spellStart"/>
            <w:r w:rsidRPr="006B0351">
              <w:rPr>
                <w:rFonts w:ascii="Times New Roman" w:hAnsi="Times New Roman" w:cs="Times New Roman"/>
                <w:b/>
                <w:color w:val="000000"/>
                <w:sz w:val="24"/>
              </w:rPr>
              <w:t>Практические</w:t>
            </w:r>
            <w:proofErr w:type="spellEnd"/>
            <w:r w:rsidRPr="006B0351">
              <w:rPr>
                <w:rFonts w:ascii="Times New Roman" w:hAnsi="Times New Roman" w:cs="Times New Roman"/>
                <w:b/>
                <w:color w:val="000000"/>
                <w:sz w:val="24"/>
              </w:rPr>
              <w:t xml:space="preserve"> </w:t>
            </w:r>
            <w:proofErr w:type="spellStart"/>
            <w:r w:rsidRPr="006B0351">
              <w:rPr>
                <w:rFonts w:ascii="Times New Roman" w:hAnsi="Times New Roman" w:cs="Times New Roman"/>
                <w:b/>
                <w:color w:val="000000"/>
                <w:sz w:val="24"/>
              </w:rPr>
              <w:t>работы</w:t>
            </w:r>
            <w:proofErr w:type="spellEnd"/>
          </w:p>
          <w:p w:rsidR="00E7630F" w:rsidRPr="006B0351" w:rsidRDefault="00E7630F" w:rsidP="008449A1">
            <w:pPr>
              <w:spacing w:after="0"/>
              <w:ind w:left="135"/>
              <w:jc w:val="center"/>
              <w:rPr>
                <w:rFonts w:ascii="Times New Roman" w:hAnsi="Times New Roman" w:cs="Times New Roman"/>
              </w:rPr>
            </w:pPr>
          </w:p>
        </w:tc>
        <w:tc>
          <w:tcPr>
            <w:tcW w:w="0" w:type="auto"/>
            <w:vMerge/>
            <w:tcBorders>
              <w:top w:val="nil"/>
            </w:tcBorders>
            <w:tcMar>
              <w:top w:w="50" w:type="dxa"/>
              <w:left w:w="100" w:type="dxa"/>
            </w:tcMar>
          </w:tcPr>
          <w:p w:rsidR="00E7630F" w:rsidRPr="006B0351" w:rsidRDefault="00E7630F" w:rsidP="008449A1">
            <w:pPr>
              <w:jc w:val="center"/>
              <w:rPr>
                <w:rFonts w:ascii="Times New Roman" w:hAnsi="Times New Roman" w:cs="Times New Roman"/>
              </w:rPr>
            </w:pPr>
          </w:p>
        </w:tc>
        <w:tc>
          <w:tcPr>
            <w:tcW w:w="0" w:type="auto"/>
            <w:vMerge/>
            <w:tcBorders>
              <w:top w:val="nil"/>
            </w:tcBorders>
            <w:tcMar>
              <w:top w:w="50" w:type="dxa"/>
              <w:left w:w="100" w:type="dxa"/>
            </w:tcMar>
            <w:vAlign w:val="center"/>
          </w:tcPr>
          <w:p w:rsidR="00E7630F" w:rsidRPr="006B0351" w:rsidRDefault="00E7630F" w:rsidP="00DA1CCF">
            <w:pPr>
              <w:jc w:val="center"/>
              <w:rPr>
                <w:rFonts w:ascii="Times New Roman" w:hAnsi="Times New Roman" w:cs="Times New Roman"/>
              </w:rPr>
            </w:pPr>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Обобщающее повторение: древнерусская литература. «Слово о полку Игореве»</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01.09.2026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29"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2</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Обобщающее повторение: литература </w:t>
            </w:r>
            <w:r w:rsidRPr="006B0351">
              <w:rPr>
                <w:rFonts w:ascii="Times New Roman" w:hAnsi="Times New Roman" w:cs="Times New Roman"/>
                <w:color w:val="000000"/>
                <w:sz w:val="24"/>
              </w:rPr>
              <w:t>XVIII</w:t>
            </w:r>
            <w:r w:rsidRPr="006B0351">
              <w:rPr>
                <w:rFonts w:ascii="Times New Roman" w:hAnsi="Times New Roman" w:cs="Times New Roman"/>
                <w:color w:val="000000"/>
                <w:sz w:val="24"/>
                <w:lang w:val="ru-RU"/>
              </w:rPr>
              <w:t xml:space="preserve"> века. Стихотворения М.В. Ломоносова, Г.Р. Державина. </w:t>
            </w:r>
            <w:proofErr w:type="spellStart"/>
            <w:r w:rsidRPr="006B0351">
              <w:rPr>
                <w:rFonts w:ascii="Times New Roman" w:hAnsi="Times New Roman" w:cs="Times New Roman"/>
                <w:color w:val="000000"/>
                <w:sz w:val="24"/>
              </w:rPr>
              <w:t>Комедия</w:t>
            </w:r>
            <w:proofErr w:type="spellEnd"/>
            <w:r w:rsidRPr="006B0351">
              <w:rPr>
                <w:rFonts w:ascii="Times New Roman" w:hAnsi="Times New Roman" w:cs="Times New Roman"/>
                <w:color w:val="000000"/>
                <w:sz w:val="24"/>
              </w:rPr>
              <w:t xml:space="preserve"> Д.И. </w:t>
            </w:r>
            <w:proofErr w:type="spellStart"/>
            <w:r w:rsidRPr="006B0351">
              <w:rPr>
                <w:rFonts w:ascii="Times New Roman" w:hAnsi="Times New Roman" w:cs="Times New Roman"/>
                <w:color w:val="000000"/>
                <w:sz w:val="24"/>
              </w:rPr>
              <w:t>Фонвизина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Недоросль</w:t>
            </w:r>
            <w:proofErr w:type="spellEnd"/>
            <w:r w:rsidRPr="006B0351">
              <w:rPr>
                <w:rFonts w:ascii="Times New Roman" w:hAnsi="Times New Roman" w:cs="Times New Roman"/>
                <w:color w:val="000000"/>
                <w:sz w:val="24"/>
              </w:rPr>
              <w:t>»</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02.09.2026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30"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3</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Обобщающее повторение: стихотворения и баллады В.А. Жуковского; комедия А.С. Грибоедова «Горе от ума»</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03.09.2026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31"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4</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Обобщающее повторение: произведения А.С. Пушкина. </w:t>
            </w:r>
            <w:proofErr w:type="spellStart"/>
            <w:r w:rsidRPr="006B0351">
              <w:rPr>
                <w:rFonts w:ascii="Times New Roman" w:hAnsi="Times New Roman" w:cs="Times New Roman"/>
                <w:color w:val="000000"/>
                <w:sz w:val="24"/>
              </w:rPr>
              <w:t>Стихотворения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Роман</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Капитанская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дочка</w:t>
            </w:r>
            <w:proofErr w:type="spellEnd"/>
            <w:r w:rsidRPr="006B0351">
              <w:rPr>
                <w:rFonts w:ascii="Times New Roman" w:hAnsi="Times New Roman" w:cs="Times New Roman"/>
                <w:color w:val="000000"/>
                <w:sz w:val="24"/>
              </w:rPr>
              <w:t>»</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03.09.2026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32"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5</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Обобщающее повторение: произведения А.С. Пушкина. </w:t>
            </w:r>
            <w:proofErr w:type="spellStart"/>
            <w:r w:rsidRPr="006B0351">
              <w:rPr>
                <w:rFonts w:ascii="Times New Roman" w:hAnsi="Times New Roman" w:cs="Times New Roman"/>
                <w:color w:val="000000"/>
                <w:sz w:val="24"/>
              </w:rPr>
              <w:t>Роман</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Евгений</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Онегин</w:t>
            </w:r>
            <w:proofErr w:type="spellEnd"/>
            <w:r w:rsidRPr="006B0351">
              <w:rPr>
                <w:rFonts w:ascii="Times New Roman" w:hAnsi="Times New Roman" w:cs="Times New Roman"/>
                <w:color w:val="000000"/>
                <w:sz w:val="24"/>
              </w:rPr>
              <w:t>»</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04.09.2026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33"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6</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Обобщающее повторение: произведения М.Ю. Лермонтова. Стихотворения. Роман «Герой </w:t>
            </w:r>
            <w:r w:rsidRPr="006B0351">
              <w:rPr>
                <w:rFonts w:ascii="Times New Roman" w:hAnsi="Times New Roman" w:cs="Times New Roman"/>
                <w:color w:val="000000"/>
                <w:sz w:val="24"/>
                <w:lang w:val="ru-RU"/>
              </w:rPr>
              <w:lastRenderedPageBreak/>
              <w:t>нашего времени»</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lastRenderedPageBreak/>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08.09.2026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3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Обобщающее повторение: произведения Н.В. Гоголя. Комедия «Ревизор». Поэма «Мертвые души»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09.09.2026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3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Введение в курс литературы второй половины Х</w:t>
            </w:r>
            <w:r w:rsidRPr="006B0351">
              <w:rPr>
                <w:rFonts w:ascii="Times New Roman" w:hAnsi="Times New Roman" w:cs="Times New Roman"/>
                <w:color w:val="000000"/>
                <w:sz w:val="24"/>
              </w:rPr>
              <w:t>IX</w:t>
            </w:r>
            <w:r w:rsidRPr="006B0351">
              <w:rPr>
                <w:rFonts w:ascii="Times New Roman" w:hAnsi="Times New Roman" w:cs="Times New Roman"/>
                <w:color w:val="000000"/>
                <w:sz w:val="24"/>
                <w:lang w:val="ru-RU"/>
              </w:rPr>
              <w:t xml:space="preserve"> века. А. Н. Островский. Страницы жизни и творчества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10.09.2026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3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Тематика и проблематика, особенности сюжета и конфликта в драме "Гроза"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10.09.2026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37"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10</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Катерина в системе персонажей пьесы "Гроза"</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11.09.2026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38"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11</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Город Калинов и его обитатели</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15.09.2026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39"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12</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Смысл названия драмы "Гроза", ее жанровое своеобразие. Драма «Гроза» в русской критике</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16.09.2026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40"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13</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Тематика и проблематика пьесы </w:t>
            </w:r>
            <w:proofErr w:type="spellStart"/>
            <w:r w:rsidRPr="006B0351">
              <w:rPr>
                <w:rFonts w:ascii="Times New Roman" w:hAnsi="Times New Roman" w:cs="Times New Roman"/>
                <w:color w:val="000000"/>
                <w:sz w:val="24"/>
                <w:lang w:val="ru-RU"/>
              </w:rPr>
              <w:t>А.Н.Островского</w:t>
            </w:r>
            <w:proofErr w:type="spellEnd"/>
            <w:r w:rsidRPr="006B0351">
              <w:rPr>
                <w:rFonts w:ascii="Times New Roman" w:hAnsi="Times New Roman" w:cs="Times New Roman"/>
                <w:color w:val="000000"/>
                <w:sz w:val="24"/>
                <w:lang w:val="ru-RU"/>
              </w:rPr>
              <w:t xml:space="preserve"> "Бесприданница" или "Свои люди - сочтемся"</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17.09.2026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41"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14</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Главные герои пьесы "Бесприданница" или "Свои люди - сочтемся"</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17.09.2026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42" w:history="1">
              <w:r w:rsidR="008449A1" w:rsidRPr="006B0351">
                <w:rPr>
                  <w:rStyle w:val="ab"/>
                  <w:rFonts w:ascii="Times New Roman" w:hAnsi="Times New Roman" w:cs="Times New Roman"/>
                </w:rPr>
                <w:t>https://resh.edu.ru/subject/14/10/</w:t>
              </w:r>
            </w:hyperlink>
          </w:p>
        </w:tc>
      </w:tr>
      <w:tr w:rsidR="00E7630F" w:rsidRPr="00FF7550"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15</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Драматическое новаторство </w:t>
            </w:r>
            <w:proofErr w:type="spellStart"/>
            <w:r w:rsidRPr="006B0351">
              <w:rPr>
                <w:rFonts w:ascii="Times New Roman" w:hAnsi="Times New Roman" w:cs="Times New Roman"/>
                <w:color w:val="000000"/>
                <w:sz w:val="24"/>
                <w:lang w:val="ru-RU"/>
              </w:rPr>
              <w:t>А.Н.Островского</w:t>
            </w:r>
            <w:proofErr w:type="spellEnd"/>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Default="006B0351" w:rsidP="008449A1">
            <w:pPr>
              <w:spacing w:after="0"/>
              <w:ind w:left="135"/>
              <w:jc w:val="center"/>
              <w:rPr>
                <w:rFonts w:ascii="Times New Roman" w:hAnsi="Times New Roman" w:cs="Times New Roman"/>
                <w:color w:val="000000"/>
                <w:sz w:val="24"/>
                <w:lang w:val="ru-RU"/>
              </w:rPr>
            </w:pPr>
          </w:p>
          <w:p w:rsidR="00E7630F" w:rsidRDefault="006B0351" w:rsidP="008449A1">
            <w:pPr>
              <w:spacing w:after="0"/>
              <w:ind w:left="135"/>
              <w:jc w:val="center"/>
              <w:rPr>
                <w:rFonts w:ascii="Times New Roman" w:hAnsi="Times New Roman" w:cs="Times New Roman"/>
                <w:color w:val="000000"/>
                <w:sz w:val="24"/>
                <w:lang w:val="ru-RU"/>
              </w:rPr>
            </w:pPr>
            <w:r w:rsidRPr="006B0351">
              <w:rPr>
                <w:rFonts w:ascii="Times New Roman" w:hAnsi="Times New Roman" w:cs="Times New Roman"/>
                <w:color w:val="000000"/>
                <w:sz w:val="24"/>
              </w:rPr>
              <w:t>18.09.2026</w:t>
            </w:r>
          </w:p>
          <w:p w:rsidR="006B0351" w:rsidRPr="006B0351" w:rsidRDefault="006B0351" w:rsidP="006B0351">
            <w:pPr>
              <w:spacing w:after="0"/>
              <w:rPr>
                <w:rFonts w:ascii="Times New Roman" w:hAnsi="Times New Roman" w:cs="Times New Roman"/>
                <w:lang w:val="ru-RU"/>
              </w:rPr>
            </w:pP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lang w:val="ru-RU"/>
              </w:rPr>
            </w:pPr>
            <w:hyperlink r:id="rId43" w:history="1">
              <w:r w:rsidR="008449A1" w:rsidRPr="006B0351">
                <w:rPr>
                  <w:rStyle w:val="ab"/>
                  <w:rFonts w:ascii="Times New Roman" w:hAnsi="Times New Roman" w:cs="Times New Roman"/>
                </w:rPr>
                <w:t>https</w:t>
              </w:r>
              <w:r w:rsidR="008449A1" w:rsidRPr="006B0351">
                <w:rPr>
                  <w:rStyle w:val="ab"/>
                  <w:rFonts w:ascii="Times New Roman" w:hAnsi="Times New Roman" w:cs="Times New Roman"/>
                  <w:lang w:val="ru-RU"/>
                </w:rPr>
                <w:t>://</w:t>
              </w:r>
              <w:proofErr w:type="spellStart"/>
              <w:r w:rsidR="008449A1" w:rsidRPr="006B0351">
                <w:rPr>
                  <w:rStyle w:val="ab"/>
                  <w:rFonts w:ascii="Times New Roman" w:hAnsi="Times New Roman" w:cs="Times New Roman"/>
                </w:rPr>
                <w:t>resh</w:t>
              </w:r>
              <w:proofErr w:type="spellEnd"/>
              <w:r w:rsidR="008449A1" w:rsidRPr="006B0351">
                <w:rPr>
                  <w:rStyle w:val="ab"/>
                  <w:rFonts w:ascii="Times New Roman" w:hAnsi="Times New Roman" w:cs="Times New Roman"/>
                  <w:lang w:val="ru-RU"/>
                </w:rPr>
                <w:t>.</w:t>
              </w:r>
              <w:proofErr w:type="spellStart"/>
              <w:r w:rsidR="008449A1" w:rsidRPr="006B0351">
                <w:rPr>
                  <w:rStyle w:val="ab"/>
                  <w:rFonts w:ascii="Times New Roman" w:hAnsi="Times New Roman" w:cs="Times New Roman"/>
                </w:rPr>
                <w:t>edu</w:t>
              </w:r>
              <w:proofErr w:type="spellEnd"/>
              <w:r w:rsidR="008449A1" w:rsidRPr="006B0351">
                <w:rPr>
                  <w:rStyle w:val="ab"/>
                  <w:rFonts w:ascii="Times New Roman" w:hAnsi="Times New Roman" w:cs="Times New Roman"/>
                  <w:lang w:val="ru-RU"/>
                </w:rPr>
                <w:t>.</w:t>
              </w:r>
              <w:proofErr w:type="spellStart"/>
              <w:r w:rsidR="008449A1" w:rsidRPr="006B0351">
                <w:rPr>
                  <w:rStyle w:val="ab"/>
                  <w:rFonts w:ascii="Times New Roman" w:hAnsi="Times New Roman" w:cs="Times New Roman"/>
                </w:rPr>
                <w:t>ru</w:t>
              </w:r>
              <w:proofErr w:type="spellEnd"/>
              <w:r w:rsidR="008449A1" w:rsidRPr="006B0351">
                <w:rPr>
                  <w:rStyle w:val="ab"/>
                  <w:rFonts w:ascii="Times New Roman" w:hAnsi="Times New Roman" w:cs="Times New Roman"/>
                  <w:lang w:val="ru-RU"/>
                </w:rPr>
                <w:t>/</w:t>
              </w:r>
              <w:r w:rsidR="008449A1" w:rsidRPr="006B0351">
                <w:rPr>
                  <w:rStyle w:val="ab"/>
                  <w:rFonts w:ascii="Times New Roman" w:hAnsi="Times New Roman" w:cs="Times New Roman"/>
                </w:rPr>
                <w:t>subject</w:t>
              </w:r>
              <w:r w:rsidR="008449A1" w:rsidRPr="006B0351">
                <w:rPr>
                  <w:rStyle w:val="ab"/>
                  <w:rFonts w:ascii="Times New Roman" w:hAnsi="Times New Roman" w:cs="Times New Roman"/>
                  <w:lang w:val="ru-RU"/>
                </w:rPr>
                <w: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lastRenderedPageBreak/>
              <w:t>16</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Подготовка и защита проектов. Пьесы А.Н. Островского на сцене современного театра</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22.09.2026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44" w:history="1">
              <w:r w:rsidR="008449A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17</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Резервный урок. Подготовка к домашнему сочинению по пьесе </w:t>
            </w:r>
            <w:proofErr w:type="spellStart"/>
            <w:r w:rsidRPr="006B0351">
              <w:rPr>
                <w:rFonts w:ascii="Times New Roman" w:hAnsi="Times New Roman" w:cs="Times New Roman"/>
                <w:color w:val="000000"/>
                <w:sz w:val="24"/>
                <w:lang w:val="ru-RU"/>
              </w:rPr>
              <w:t>А.Н.Островского</w:t>
            </w:r>
            <w:proofErr w:type="spellEnd"/>
            <w:r w:rsidRPr="006B0351">
              <w:rPr>
                <w:rFonts w:ascii="Times New Roman" w:hAnsi="Times New Roman" w:cs="Times New Roman"/>
                <w:color w:val="000000"/>
                <w:sz w:val="24"/>
                <w:lang w:val="ru-RU"/>
              </w:rPr>
              <w:t xml:space="preserve"> «Гроза»</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23.09.2026</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4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Развитие речи. Подготовка к домашнему сочинению по пьесе </w:t>
            </w:r>
            <w:proofErr w:type="spellStart"/>
            <w:r w:rsidRPr="006B0351">
              <w:rPr>
                <w:rFonts w:ascii="Times New Roman" w:hAnsi="Times New Roman" w:cs="Times New Roman"/>
                <w:color w:val="000000"/>
                <w:sz w:val="24"/>
                <w:lang w:val="ru-RU"/>
              </w:rPr>
              <w:t>А.Н.Островского</w:t>
            </w:r>
            <w:proofErr w:type="spellEnd"/>
            <w:r w:rsidRPr="006B0351">
              <w:rPr>
                <w:rFonts w:ascii="Times New Roman" w:hAnsi="Times New Roman" w:cs="Times New Roman"/>
                <w:color w:val="000000"/>
                <w:sz w:val="24"/>
                <w:lang w:val="ru-RU"/>
              </w:rPr>
              <w:t xml:space="preserve"> «Гроза»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24.09.2026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4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И.А.Гончарова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24.09.2026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4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История создания романа "Обломов". Особенности композиции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25.09.2026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4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Образ главного героя в романе "Обломов". </w:t>
            </w:r>
            <w:proofErr w:type="spellStart"/>
            <w:r w:rsidRPr="006B0351">
              <w:rPr>
                <w:rFonts w:ascii="Times New Roman" w:hAnsi="Times New Roman" w:cs="Times New Roman"/>
                <w:color w:val="000000"/>
                <w:sz w:val="24"/>
              </w:rPr>
              <w:t>Обломов</w:t>
            </w:r>
            <w:proofErr w:type="spellEnd"/>
            <w:r w:rsidRPr="006B0351">
              <w:rPr>
                <w:rFonts w:ascii="Times New Roman" w:hAnsi="Times New Roman" w:cs="Times New Roman"/>
                <w:color w:val="000000"/>
                <w:sz w:val="24"/>
              </w:rPr>
              <w:t xml:space="preserve"> и </w:t>
            </w:r>
            <w:proofErr w:type="spellStart"/>
            <w:r w:rsidRPr="006B0351">
              <w:rPr>
                <w:rFonts w:ascii="Times New Roman" w:hAnsi="Times New Roman" w:cs="Times New Roman"/>
                <w:color w:val="000000"/>
                <w:sz w:val="24"/>
              </w:rPr>
              <w:t>Штольц</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29.09.2026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4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Женские образы в романе "Обломов" и их роль в развитии сюжета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30.09.2026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Социально-философский смысл романа "Обломов"</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01.10.2026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Русская критика о романе "Обломов". </w:t>
            </w:r>
            <w:proofErr w:type="spellStart"/>
            <w:r w:rsidRPr="006B0351">
              <w:rPr>
                <w:rFonts w:ascii="Times New Roman" w:hAnsi="Times New Roman" w:cs="Times New Roman"/>
                <w:color w:val="000000"/>
                <w:sz w:val="24"/>
              </w:rPr>
              <w:t>Понятие</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обломовщина</w:t>
            </w:r>
            <w:proofErr w:type="spellEnd"/>
            <w:r w:rsidRPr="006B0351">
              <w:rPr>
                <w:rFonts w:ascii="Times New Roman" w:hAnsi="Times New Roman" w:cs="Times New Roman"/>
                <w:color w:val="000000"/>
                <w:sz w:val="24"/>
              </w:rPr>
              <w:t>»</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01.10.2026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Проблематика романа </w:t>
            </w:r>
            <w:proofErr w:type="spellStart"/>
            <w:r w:rsidRPr="006B0351">
              <w:rPr>
                <w:rFonts w:ascii="Times New Roman" w:hAnsi="Times New Roman" w:cs="Times New Roman"/>
                <w:color w:val="000000"/>
                <w:sz w:val="24"/>
                <w:lang w:val="ru-RU"/>
              </w:rPr>
              <w:t>И.А.Гончарова</w:t>
            </w:r>
            <w:proofErr w:type="spellEnd"/>
            <w:r w:rsidRPr="006B0351">
              <w:rPr>
                <w:rFonts w:ascii="Times New Roman" w:hAnsi="Times New Roman" w:cs="Times New Roman"/>
                <w:color w:val="000000"/>
                <w:sz w:val="24"/>
                <w:lang w:val="ru-RU"/>
              </w:rPr>
              <w:t xml:space="preserve"> "Обыкновенная история"</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Default="008449A1">
            <w:pPr>
              <w:spacing w:after="0"/>
              <w:ind w:left="135"/>
              <w:jc w:val="center"/>
              <w:rPr>
                <w:rFonts w:ascii="Times New Roman" w:hAnsi="Times New Roman" w:cs="Times New Roman"/>
                <w:lang w:val="ru-RU"/>
              </w:rPr>
            </w:pPr>
          </w:p>
          <w:p w:rsidR="006B0351" w:rsidRDefault="006B0351">
            <w:pPr>
              <w:spacing w:after="0"/>
              <w:ind w:left="135"/>
              <w:jc w:val="center"/>
              <w:rPr>
                <w:rFonts w:ascii="Times New Roman" w:hAnsi="Times New Roman" w:cs="Times New Roman"/>
                <w:lang w:val="ru-RU"/>
              </w:rPr>
            </w:pPr>
          </w:p>
          <w:p w:rsidR="006B0351" w:rsidRDefault="006B0351">
            <w:pPr>
              <w:spacing w:after="0"/>
              <w:ind w:left="135"/>
              <w:jc w:val="center"/>
              <w:rPr>
                <w:rFonts w:ascii="Times New Roman" w:hAnsi="Times New Roman" w:cs="Times New Roman"/>
                <w:lang w:val="ru-RU"/>
              </w:rPr>
            </w:pPr>
          </w:p>
          <w:p w:rsidR="006B0351" w:rsidRPr="006B0351" w:rsidRDefault="006B0351">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02.10.2026</w:t>
            </w:r>
          </w:p>
        </w:tc>
        <w:tc>
          <w:tcPr>
            <w:tcW w:w="3501" w:type="dxa"/>
            <w:tcMar>
              <w:top w:w="50" w:type="dxa"/>
              <w:left w:w="100" w:type="dxa"/>
            </w:tcMar>
            <w:vAlign w:val="center"/>
          </w:tcPr>
          <w:p w:rsidR="008449A1" w:rsidRPr="00DA1CCF" w:rsidRDefault="00FF7550" w:rsidP="00DA1CCF">
            <w:pPr>
              <w:jc w:val="center"/>
              <w:rPr>
                <w:rFonts w:ascii="Times New Roman" w:hAnsi="Times New Roman" w:cs="Times New Roman"/>
              </w:rPr>
            </w:pPr>
            <w:hyperlink r:id="rId5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26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Система образов в романе "Обыкновенная история"</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06.10.2026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Документальное и художественное в очерках из книги "Фрегат "Паллада"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07.10.2026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Подготовка и защита проектов. Роман "Обломов" в различных видах искусства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08.10.2026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29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Резервный урок. Подготовка к домашнему сочинению по роману </w:t>
            </w:r>
            <w:proofErr w:type="spellStart"/>
            <w:r w:rsidRPr="006B0351">
              <w:rPr>
                <w:rFonts w:ascii="Times New Roman" w:hAnsi="Times New Roman" w:cs="Times New Roman"/>
                <w:color w:val="000000"/>
                <w:sz w:val="24"/>
                <w:lang w:val="ru-RU"/>
              </w:rPr>
              <w:t>И.А.Гончарова</w:t>
            </w:r>
            <w:proofErr w:type="spellEnd"/>
            <w:r w:rsidRPr="006B0351">
              <w:rPr>
                <w:rFonts w:ascii="Times New Roman" w:hAnsi="Times New Roman" w:cs="Times New Roman"/>
                <w:color w:val="000000"/>
                <w:sz w:val="24"/>
                <w:lang w:val="ru-RU"/>
              </w:rPr>
              <w:t xml:space="preserve"> «Обломов»</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08.10.2026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Развитие речи. Подготовка к домашнему сочинению по роману </w:t>
            </w:r>
            <w:proofErr w:type="spellStart"/>
            <w:r w:rsidRPr="006B0351">
              <w:rPr>
                <w:rFonts w:ascii="Times New Roman" w:hAnsi="Times New Roman" w:cs="Times New Roman"/>
                <w:color w:val="000000"/>
                <w:sz w:val="24"/>
                <w:lang w:val="ru-RU"/>
              </w:rPr>
              <w:t>И.А.Гончарова</w:t>
            </w:r>
            <w:proofErr w:type="spellEnd"/>
            <w:r w:rsidRPr="006B0351">
              <w:rPr>
                <w:rFonts w:ascii="Times New Roman" w:hAnsi="Times New Roman" w:cs="Times New Roman"/>
                <w:color w:val="000000"/>
                <w:sz w:val="24"/>
                <w:lang w:val="ru-RU"/>
              </w:rPr>
              <w:t xml:space="preserve"> «Обломов»</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09.10.2026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И.С.Тургенева</w:t>
            </w:r>
            <w:proofErr w:type="spellEnd"/>
            <w:r w:rsidRPr="006B0351">
              <w:rPr>
                <w:rFonts w:ascii="Times New Roman" w:hAnsi="Times New Roman" w:cs="Times New Roman"/>
                <w:color w:val="000000"/>
                <w:sz w:val="24"/>
                <w:lang w:val="ru-RU"/>
              </w:rPr>
              <w:t>. Творческая история создания романа «Отцы и дети»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13.10.2026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5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Русское общество в романе "Отцы и дети"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14.10.2026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Сюжет и проблематика романа «Отцы и дети». Своеобразие конфликта и основные стадии его развития</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15.10.2026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"Отцы" в романе: братья Кирсановы, родители Базарова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15.10.2026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Анализ сцен споров Евгения Базарова и Павла Петровича </w:t>
            </w:r>
            <w:r w:rsidRPr="006B0351">
              <w:rPr>
                <w:rFonts w:ascii="Times New Roman" w:hAnsi="Times New Roman" w:cs="Times New Roman"/>
                <w:color w:val="000000"/>
                <w:sz w:val="24"/>
                <w:lang w:val="ru-RU"/>
              </w:rPr>
              <w:lastRenderedPageBreak/>
              <w:t>Кирсанова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lastRenderedPageBreak/>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16.10.2026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36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Евгений Базаров и Аркадий Кирсанов</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20.10.2026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Женские образы в романе "Отцы и дети"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21.10.2026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Полемика вокруг романа: образ Базарова в русской критике. Статьи </w:t>
            </w:r>
            <w:proofErr w:type="spellStart"/>
            <w:r w:rsidRPr="006B0351">
              <w:rPr>
                <w:rFonts w:ascii="Times New Roman" w:hAnsi="Times New Roman" w:cs="Times New Roman"/>
                <w:color w:val="000000"/>
                <w:sz w:val="24"/>
                <w:lang w:val="ru-RU"/>
              </w:rPr>
              <w:t>Д.И.Писарева</w:t>
            </w:r>
            <w:proofErr w:type="spellEnd"/>
            <w:r w:rsidRPr="006B0351">
              <w:rPr>
                <w:rFonts w:ascii="Times New Roman" w:hAnsi="Times New Roman" w:cs="Times New Roman"/>
                <w:color w:val="000000"/>
                <w:sz w:val="24"/>
                <w:lang w:val="ru-RU"/>
              </w:rPr>
              <w:t xml:space="preserve"> «Базаров» и др.</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22.10.2026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39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Идейно-художественное содержание романа </w:t>
            </w:r>
            <w:proofErr w:type="spellStart"/>
            <w:r w:rsidRPr="006B0351">
              <w:rPr>
                <w:rFonts w:ascii="Times New Roman" w:hAnsi="Times New Roman" w:cs="Times New Roman"/>
                <w:color w:val="000000"/>
                <w:sz w:val="24"/>
                <w:lang w:val="ru-RU"/>
              </w:rPr>
              <w:t>И.С.Тургенева</w:t>
            </w:r>
            <w:proofErr w:type="spellEnd"/>
            <w:r w:rsidRPr="006B0351">
              <w:rPr>
                <w:rFonts w:ascii="Times New Roman" w:hAnsi="Times New Roman" w:cs="Times New Roman"/>
                <w:color w:val="000000"/>
                <w:sz w:val="24"/>
                <w:lang w:val="ru-RU"/>
              </w:rPr>
              <w:t xml:space="preserve"> "Дворянское гнездо"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22.10.2026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Система образов романа "Дворянское </w:t>
            </w:r>
            <w:proofErr w:type="spellStart"/>
            <w:r w:rsidRPr="006B0351">
              <w:rPr>
                <w:rFonts w:ascii="Times New Roman" w:hAnsi="Times New Roman" w:cs="Times New Roman"/>
                <w:color w:val="000000"/>
                <w:sz w:val="24"/>
                <w:lang w:val="ru-RU"/>
              </w:rPr>
              <w:t>гнзедо</w:t>
            </w:r>
            <w:proofErr w:type="spellEnd"/>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w:t>
            </w:r>
            <w:proofErr w:type="spellStart"/>
            <w:r w:rsidRPr="006B0351">
              <w:rPr>
                <w:rFonts w:ascii="Times New Roman" w:hAnsi="Times New Roman" w:cs="Times New Roman"/>
                <w:color w:val="000000"/>
                <w:sz w:val="24"/>
              </w:rPr>
              <w:t>Тургеневская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девушка</w:t>
            </w:r>
            <w:proofErr w:type="spellEnd"/>
            <w:r w:rsidRPr="006B0351">
              <w:rPr>
                <w:rFonts w:ascii="Times New Roman" w:hAnsi="Times New Roman" w:cs="Times New Roman"/>
                <w:color w:val="000000"/>
                <w:sz w:val="24"/>
              </w:rPr>
              <w:t>"</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23.10.2026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Смысл названия романа "Дворянское гнездо"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05.11.2026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6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Поэтика романов И.С. Тургенева, своеобразие жанра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05.11.2026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Статья "Гамлет и Дон Кихот": герой в контексте мировой литературы</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06.11.2026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Подготовка и защита учебных проектов. Интерпретация романа "Отцы и дети" в различных видах искусств</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10.11.2026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Резервный урок. Подготовка к домашнему сочинению по роману </w:t>
            </w:r>
            <w:proofErr w:type="spellStart"/>
            <w:r w:rsidRPr="006B0351">
              <w:rPr>
                <w:rFonts w:ascii="Times New Roman" w:hAnsi="Times New Roman" w:cs="Times New Roman"/>
                <w:color w:val="000000"/>
                <w:sz w:val="24"/>
                <w:lang w:val="ru-RU"/>
              </w:rPr>
              <w:lastRenderedPageBreak/>
              <w:t>И.С.Тургенева</w:t>
            </w:r>
            <w:proofErr w:type="spellEnd"/>
            <w:r w:rsidRPr="006B0351">
              <w:rPr>
                <w:rFonts w:ascii="Times New Roman" w:hAnsi="Times New Roman" w:cs="Times New Roman"/>
                <w:color w:val="000000"/>
                <w:sz w:val="24"/>
                <w:lang w:val="ru-RU"/>
              </w:rPr>
              <w:t xml:space="preserve"> «Отцы и дети»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lastRenderedPageBreak/>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11.11.2026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46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Развитие речи. Подготовка к домашнему сочинению по роману </w:t>
            </w:r>
            <w:proofErr w:type="spellStart"/>
            <w:r w:rsidRPr="006B0351">
              <w:rPr>
                <w:rFonts w:ascii="Times New Roman" w:hAnsi="Times New Roman" w:cs="Times New Roman"/>
                <w:color w:val="000000"/>
                <w:sz w:val="24"/>
                <w:lang w:val="ru-RU"/>
              </w:rPr>
              <w:t>И.С.Тургенева</w:t>
            </w:r>
            <w:proofErr w:type="spellEnd"/>
            <w:r w:rsidRPr="006B0351">
              <w:rPr>
                <w:rFonts w:ascii="Times New Roman" w:hAnsi="Times New Roman" w:cs="Times New Roman"/>
                <w:color w:val="000000"/>
                <w:sz w:val="24"/>
                <w:lang w:val="ru-RU"/>
              </w:rPr>
              <w:t xml:space="preserve"> «Отцы и дети»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12.11.2026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Ф.И.Тютчева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12.11.2026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proofErr w:type="spellStart"/>
            <w:r w:rsidRPr="006B0351">
              <w:rPr>
                <w:rFonts w:ascii="Times New Roman" w:hAnsi="Times New Roman" w:cs="Times New Roman"/>
                <w:color w:val="000000"/>
                <w:sz w:val="24"/>
                <w:lang w:val="ru-RU"/>
              </w:rPr>
              <w:t>Ф.И.Тютчев</w:t>
            </w:r>
            <w:proofErr w:type="spellEnd"/>
            <w:r w:rsidRPr="006B0351">
              <w:rPr>
                <w:rFonts w:ascii="Times New Roman" w:hAnsi="Times New Roman" w:cs="Times New Roman"/>
                <w:color w:val="000000"/>
                <w:sz w:val="24"/>
                <w:lang w:val="ru-RU"/>
              </w:rPr>
              <w:t xml:space="preserve"> - поэт-философ</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13.11.2026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49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Человек, история, природа в лирике </w:t>
            </w:r>
            <w:proofErr w:type="spellStart"/>
            <w:r w:rsidRPr="006B0351">
              <w:rPr>
                <w:rFonts w:ascii="Times New Roman" w:hAnsi="Times New Roman" w:cs="Times New Roman"/>
                <w:color w:val="000000"/>
                <w:sz w:val="24"/>
                <w:lang w:val="ru-RU"/>
              </w:rPr>
              <w:t>Ф.И.Тютчева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17.11.2026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Тема Родины в поэзии Ф.И. Тютчева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18.11.2026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Любовная лирика </w:t>
            </w:r>
            <w:proofErr w:type="spellStart"/>
            <w:r w:rsidRPr="006B0351">
              <w:rPr>
                <w:rFonts w:ascii="Times New Roman" w:hAnsi="Times New Roman" w:cs="Times New Roman"/>
                <w:color w:val="000000"/>
                <w:sz w:val="24"/>
                <w:lang w:val="ru-RU"/>
              </w:rPr>
              <w:t>Ф.И.Тютчева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19.11.2026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7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Тютчев и литературная традиция. Художественное своеобразие поэзии Тютчева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19.11.2026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Развитие речи. Анализ лирического произведения </w:t>
            </w:r>
            <w:proofErr w:type="spellStart"/>
            <w:r w:rsidRPr="006B0351">
              <w:rPr>
                <w:rFonts w:ascii="Times New Roman" w:hAnsi="Times New Roman" w:cs="Times New Roman"/>
                <w:color w:val="000000"/>
                <w:sz w:val="24"/>
                <w:lang w:val="ru-RU"/>
              </w:rPr>
              <w:t>Ф.И.Тютчева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20.11.2026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Н.А.Некрасова</w:t>
            </w:r>
            <w:proofErr w:type="spellEnd"/>
            <w:r w:rsidRPr="006B0351">
              <w:rPr>
                <w:rFonts w:ascii="Times New Roman" w:hAnsi="Times New Roman" w:cs="Times New Roman"/>
                <w:color w:val="000000"/>
                <w:sz w:val="24"/>
                <w:lang w:val="ru-RU"/>
              </w:rPr>
              <w:t>. О народных истоках мироощущения поэта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24.11.2026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Гражданская поэзия Н.А. Некрасова и лирика чувств</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25.11.2026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Анализ лирического произведения </w:t>
            </w:r>
            <w:proofErr w:type="spellStart"/>
            <w:r w:rsidRPr="006B0351">
              <w:rPr>
                <w:rFonts w:ascii="Times New Roman" w:hAnsi="Times New Roman" w:cs="Times New Roman"/>
                <w:color w:val="000000"/>
                <w:sz w:val="24"/>
                <w:lang w:val="ru-RU"/>
              </w:rPr>
              <w:t>Н.А.Некрасова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26.11.2026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57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История создания поэмы </w:t>
            </w:r>
            <w:proofErr w:type="spellStart"/>
            <w:r w:rsidRPr="006B0351">
              <w:rPr>
                <w:rFonts w:ascii="Times New Roman" w:hAnsi="Times New Roman" w:cs="Times New Roman"/>
                <w:color w:val="000000"/>
                <w:sz w:val="24"/>
                <w:lang w:val="ru-RU"/>
              </w:rPr>
              <w:t>Н.А.Некрасова</w:t>
            </w:r>
            <w:proofErr w:type="spellEnd"/>
            <w:r w:rsidRPr="006B0351">
              <w:rPr>
                <w:rFonts w:ascii="Times New Roman" w:hAnsi="Times New Roman" w:cs="Times New Roman"/>
                <w:color w:val="000000"/>
                <w:sz w:val="24"/>
                <w:lang w:val="ru-RU"/>
              </w:rPr>
              <w:t xml:space="preserve"> "Кому на Руси жить хорошо". </w:t>
            </w:r>
            <w:proofErr w:type="spellStart"/>
            <w:r w:rsidRPr="006B0351">
              <w:rPr>
                <w:rFonts w:ascii="Times New Roman" w:hAnsi="Times New Roman" w:cs="Times New Roman"/>
                <w:color w:val="000000"/>
                <w:sz w:val="24"/>
              </w:rPr>
              <w:t>Жанр</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фольклорная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основа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произведения</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26.11.2026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Сюжет поэмы "Кому на Руси жить хорошо": путешествие как прием организации повествования. </w:t>
            </w:r>
            <w:proofErr w:type="spellStart"/>
            <w:r w:rsidRPr="006B0351">
              <w:rPr>
                <w:rFonts w:ascii="Times New Roman" w:hAnsi="Times New Roman" w:cs="Times New Roman"/>
                <w:color w:val="000000"/>
                <w:sz w:val="24"/>
              </w:rPr>
              <w:t>Авторские</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отступления</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27.11.2026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59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Многообразие народных типов в галерее персонажей «Кому на Руси жить хорошо»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01.12.2026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Образ Матрены Тимофеевны, смысл “бабьей притчи”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02.12.2026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Проблемы счастья и смысла жизни в поэме "Кому на Руси жить хорошо"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03.12.2026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8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Сочинение по поэме Н.А. Некрасова "Кому на Руси жить хорошо"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03.12.2026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Резервный урок. Сочинение по поэме Н.А. Некрасова "Кому на Руси жить хорошо"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04.12.2026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А. </w:t>
            </w:r>
            <w:proofErr w:type="spellStart"/>
            <w:r w:rsidRPr="006B0351">
              <w:rPr>
                <w:rFonts w:ascii="Times New Roman" w:hAnsi="Times New Roman" w:cs="Times New Roman"/>
                <w:color w:val="000000"/>
                <w:sz w:val="24"/>
                <w:lang w:val="ru-RU"/>
              </w:rPr>
              <w:t>А.Фета</w:t>
            </w:r>
            <w:proofErr w:type="spellEnd"/>
            <w:r w:rsidRPr="006B0351">
              <w:rPr>
                <w:rFonts w:ascii="Times New Roman" w:hAnsi="Times New Roman" w:cs="Times New Roman"/>
                <w:color w:val="000000"/>
                <w:sz w:val="24"/>
                <w:lang w:val="ru-RU"/>
              </w:rPr>
              <w:t>. Теория «чистого искусства»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08.12.2026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Человек и природа в лирике поэта А. </w:t>
            </w:r>
            <w:proofErr w:type="spellStart"/>
            <w:r w:rsidRPr="006B0351">
              <w:rPr>
                <w:rFonts w:ascii="Times New Roman" w:hAnsi="Times New Roman" w:cs="Times New Roman"/>
                <w:color w:val="000000"/>
                <w:sz w:val="24"/>
                <w:lang w:val="ru-RU"/>
              </w:rPr>
              <w:t>А.Фета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Default="008449A1">
            <w:pPr>
              <w:spacing w:after="0"/>
              <w:ind w:left="135"/>
              <w:jc w:val="center"/>
              <w:rPr>
                <w:rFonts w:ascii="Times New Roman" w:hAnsi="Times New Roman" w:cs="Times New Roman"/>
                <w:lang w:val="ru-RU"/>
              </w:rPr>
            </w:pPr>
          </w:p>
          <w:p w:rsidR="006B0351" w:rsidRDefault="006B0351">
            <w:pPr>
              <w:spacing w:after="0"/>
              <w:ind w:left="135"/>
              <w:jc w:val="center"/>
              <w:rPr>
                <w:rFonts w:ascii="Times New Roman" w:hAnsi="Times New Roman" w:cs="Times New Roman"/>
                <w:lang w:val="ru-RU"/>
              </w:rPr>
            </w:pPr>
          </w:p>
          <w:p w:rsidR="006B0351" w:rsidRPr="006B0351" w:rsidRDefault="006B0351">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09.12.2026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66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Философская проблематика лирики А. </w:t>
            </w:r>
            <w:proofErr w:type="spellStart"/>
            <w:r w:rsidRPr="006B0351">
              <w:rPr>
                <w:rFonts w:ascii="Times New Roman" w:hAnsi="Times New Roman" w:cs="Times New Roman"/>
                <w:color w:val="000000"/>
                <w:sz w:val="24"/>
                <w:lang w:val="ru-RU"/>
              </w:rPr>
              <w:t>А.Фета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10.12.2026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Музыкальность и психологизм лирики А.А. Фета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10.12.2026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Особенности поэтического языка А. </w:t>
            </w:r>
            <w:proofErr w:type="spellStart"/>
            <w:r w:rsidRPr="006B0351">
              <w:rPr>
                <w:rFonts w:ascii="Times New Roman" w:hAnsi="Times New Roman" w:cs="Times New Roman"/>
                <w:color w:val="000000"/>
                <w:sz w:val="24"/>
                <w:lang w:val="ru-RU"/>
              </w:rPr>
              <w:t>А.Фета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11.12.2026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69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Поэзия А. </w:t>
            </w:r>
            <w:proofErr w:type="spellStart"/>
            <w:r w:rsidRPr="006B0351">
              <w:rPr>
                <w:rFonts w:ascii="Times New Roman" w:hAnsi="Times New Roman" w:cs="Times New Roman"/>
                <w:color w:val="000000"/>
                <w:sz w:val="24"/>
                <w:lang w:val="ru-RU"/>
              </w:rPr>
              <w:t>А.Фета</w:t>
            </w:r>
            <w:proofErr w:type="spellEnd"/>
            <w:r w:rsidRPr="006B0351">
              <w:rPr>
                <w:rFonts w:ascii="Times New Roman" w:hAnsi="Times New Roman" w:cs="Times New Roman"/>
                <w:color w:val="000000"/>
                <w:sz w:val="24"/>
                <w:lang w:val="ru-RU"/>
              </w:rPr>
              <w:t xml:space="preserve"> и литературная традиция</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15.12.2026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Анализ лирического произведения А.А. Фета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16.12.2026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17.12.2026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9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Контрольная работа письменные ответы, сочинение, тесты по поэзии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17.12.2026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Основные темы, мотивы и образы поэзии А.К. Толстого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18.12.2026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Взгляд на русскую историю в произведениях А.К. Толстого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22.12.2026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История создания романа "Что делать?". Эстетическая теория </w:t>
            </w:r>
            <w:proofErr w:type="spellStart"/>
            <w:r w:rsidRPr="006B0351">
              <w:rPr>
                <w:rFonts w:ascii="Times New Roman" w:hAnsi="Times New Roman" w:cs="Times New Roman"/>
                <w:color w:val="000000"/>
                <w:sz w:val="24"/>
                <w:lang w:val="ru-RU"/>
              </w:rPr>
              <w:t>Н.Г.Чернышевского</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23.12.2026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Идеологические, этические и эстетические проблемы в романе "Что делать?"</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24.12.2026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77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proofErr w:type="spellStart"/>
            <w:r w:rsidRPr="006B0351">
              <w:rPr>
                <w:rFonts w:ascii="Times New Roman" w:hAnsi="Times New Roman" w:cs="Times New Roman"/>
                <w:color w:val="000000"/>
                <w:sz w:val="24"/>
              </w:rPr>
              <w:t>rendez</w:t>
            </w:r>
            <w:proofErr w:type="spellEnd"/>
            <w:r w:rsidRPr="006B0351">
              <w:rPr>
                <w:rFonts w:ascii="Times New Roman" w:hAnsi="Times New Roman" w:cs="Times New Roman"/>
                <w:color w:val="000000"/>
                <w:sz w:val="24"/>
                <w:lang w:val="ru-RU"/>
              </w:rPr>
              <w:t>-</w:t>
            </w:r>
            <w:proofErr w:type="spellStart"/>
            <w:r w:rsidRPr="006B0351">
              <w:rPr>
                <w:rFonts w:ascii="Times New Roman" w:hAnsi="Times New Roman" w:cs="Times New Roman"/>
                <w:color w:val="000000"/>
                <w:sz w:val="24"/>
              </w:rPr>
              <w:t>vous</w:t>
            </w:r>
            <w:proofErr w:type="spellEnd"/>
            <w:r w:rsidRPr="006B0351">
              <w:rPr>
                <w:rFonts w:ascii="Times New Roman" w:hAnsi="Times New Roman" w:cs="Times New Roman"/>
                <w:color w:val="000000"/>
                <w:sz w:val="24"/>
                <w:lang w:val="ru-RU"/>
              </w:rPr>
              <w:t xml:space="preserve">. </w:t>
            </w:r>
            <w:proofErr w:type="spellStart"/>
            <w:r w:rsidRPr="006B0351">
              <w:rPr>
                <w:rFonts w:ascii="Times New Roman" w:hAnsi="Times New Roman" w:cs="Times New Roman"/>
                <w:color w:val="000000"/>
                <w:sz w:val="24"/>
              </w:rPr>
              <w:t>Размышления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по</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прочтении</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повести</w:t>
            </w:r>
            <w:proofErr w:type="spellEnd"/>
            <w:r w:rsidRPr="006B0351">
              <w:rPr>
                <w:rFonts w:ascii="Times New Roman" w:hAnsi="Times New Roman" w:cs="Times New Roman"/>
                <w:color w:val="000000"/>
                <w:sz w:val="24"/>
              </w:rPr>
              <w:t xml:space="preserve"> г. </w:t>
            </w:r>
            <w:proofErr w:type="spellStart"/>
            <w:r w:rsidRPr="006B0351">
              <w:rPr>
                <w:rFonts w:ascii="Times New Roman" w:hAnsi="Times New Roman" w:cs="Times New Roman"/>
                <w:color w:val="000000"/>
                <w:sz w:val="24"/>
              </w:rPr>
              <w:t>Тургенева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Ася</w:t>
            </w:r>
            <w:proofErr w:type="spellEnd"/>
            <w:r w:rsidRPr="006B0351">
              <w:rPr>
                <w:rFonts w:ascii="Times New Roman" w:hAnsi="Times New Roman" w:cs="Times New Roman"/>
                <w:color w:val="000000"/>
                <w:sz w:val="24"/>
              </w:rPr>
              <w:t>“»</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24.12.2026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М.Е.Салтыкова</w:t>
            </w:r>
            <w:proofErr w:type="spellEnd"/>
            <w:r w:rsidRPr="006B0351">
              <w:rPr>
                <w:rFonts w:ascii="Times New Roman" w:hAnsi="Times New Roman" w:cs="Times New Roman"/>
                <w:color w:val="000000"/>
                <w:sz w:val="24"/>
                <w:lang w:val="ru-RU"/>
              </w:rPr>
              <w:t>-Щедрина. Мастер сатиры</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25.12.2026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79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«История одного города» как сатирическое произведение. Глава «О </w:t>
            </w:r>
            <w:proofErr w:type="spellStart"/>
            <w:r w:rsidRPr="006B0351">
              <w:rPr>
                <w:rFonts w:ascii="Times New Roman" w:hAnsi="Times New Roman" w:cs="Times New Roman"/>
                <w:color w:val="000000"/>
                <w:sz w:val="24"/>
                <w:lang w:val="ru-RU"/>
              </w:rPr>
              <w:t>корени</w:t>
            </w:r>
            <w:proofErr w:type="spellEnd"/>
            <w:r w:rsidRPr="006B0351">
              <w:rPr>
                <w:rFonts w:ascii="Times New Roman" w:hAnsi="Times New Roman" w:cs="Times New Roman"/>
                <w:color w:val="000000"/>
                <w:sz w:val="24"/>
                <w:lang w:val="ru-RU"/>
              </w:rPr>
              <w:t xml:space="preserve"> происхождения </w:t>
            </w:r>
            <w:proofErr w:type="spellStart"/>
            <w:r w:rsidRPr="006B0351">
              <w:rPr>
                <w:rFonts w:ascii="Times New Roman" w:hAnsi="Times New Roman" w:cs="Times New Roman"/>
                <w:color w:val="000000"/>
                <w:sz w:val="24"/>
                <w:lang w:val="ru-RU"/>
              </w:rPr>
              <w:t>глуповцев</w:t>
            </w:r>
            <w:proofErr w:type="spellEnd"/>
            <w:r w:rsidRPr="006B0351">
              <w:rPr>
                <w:rFonts w:ascii="Times New Roman" w:hAnsi="Times New Roman" w:cs="Times New Roman"/>
                <w:color w:val="000000"/>
                <w:sz w:val="24"/>
                <w:lang w:val="ru-RU"/>
              </w:rPr>
              <w:t>»</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29.12.2026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Собирательные образы градоначальников и «</w:t>
            </w:r>
            <w:proofErr w:type="spellStart"/>
            <w:r w:rsidRPr="006B0351">
              <w:rPr>
                <w:rFonts w:ascii="Times New Roman" w:hAnsi="Times New Roman" w:cs="Times New Roman"/>
                <w:color w:val="000000"/>
                <w:sz w:val="24"/>
                <w:lang w:val="ru-RU"/>
              </w:rPr>
              <w:t>глуповцев</w:t>
            </w:r>
            <w:proofErr w:type="spellEnd"/>
            <w:r w:rsidRPr="006B0351">
              <w:rPr>
                <w:rFonts w:ascii="Times New Roman" w:hAnsi="Times New Roman" w:cs="Times New Roman"/>
                <w:color w:val="000000"/>
                <w:sz w:val="24"/>
                <w:lang w:val="ru-RU"/>
              </w:rPr>
              <w:t>». «Опись градоначальникам», «Органчик», «Подтверждение покаяния» и др.</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30.12.2026</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Тема народа и власти. Смысл финала "Истории одного города"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12.01.2027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0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Политическая сатира сказок </w:t>
            </w:r>
            <w:proofErr w:type="spellStart"/>
            <w:r w:rsidRPr="006B0351">
              <w:rPr>
                <w:rFonts w:ascii="Times New Roman" w:hAnsi="Times New Roman" w:cs="Times New Roman"/>
                <w:color w:val="000000"/>
                <w:sz w:val="24"/>
                <w:lang w:val="ru-RU"/>
              </w:rPr>
              <w:t>М.Е.Салтыкова</w:t>
            </w:r>
            <w:proofErr w:type="spellEnd"/>
            <w:r w:rsidRPr="006B0351">
              <w:rPr>
                <w:rFonts w:ascii="Times New Roman" w:hAnsi="Times New Roman" w:cs="Times New Roman"/>
                <w:color w:val="000000"/>
                <w:sz w:val="24"/>
                <w:lang w:val="ru-RU"/>
              </w:rPr>
              <w:t>-Щедрина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13.01.2027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Художественный мир М.Е. Салтыкова-Щедрина: приемы сатирического изображения</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14.01.2027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Подготовка к презентации </w:t>
            </w:r>
            <w:proofErr w:type="spellStart"/>
            <w:r w:rsidRPr="006B0351">
              <w:rPr>
                <w:rFonts w:ascii="Times New Roman" w:hAnsi="Times New Roman" w:cs="Times New Roman"/>
                <w:color w:val="000000"/>
                <w:sz w:val="24"/>
                <w:lang w:val="ru-RU"/>
              </w:rPr>
              <w:t>пректов</w:t>
            </w:r>
            <w:proofErr w:type="spellEnd"/>
            <w:r w:rsidRPr="006B0351">
              <w:rPr>
                <w:rFonts w:ascii="Times New Roman" w:hAnsi="Times New Roman" w:cs="Times New Roman"/>
                <w:color w:val="000000"/>
                <w:sz w:val="24"/>
                <w:lang w:val="ru-RU"/>
              </w:rPr>
              <w:t xml:space="preserve"> по литературе второй </w:t>
            </w:r>
            <w:r w:rsidRPr="006B0351">
              <w:rPr>
                <w:rFonts w:ascii="Times New Roman" w:hAnsi="Times New Roman" w:cs="Times New Roman"/>
                <w:color w:val="000000"/>
                <w:sz w:val="24"/>
                <w:lang w:val="ru-RU"/>
              </w:rPr>
              <w:lastRenderedPageBreak/>
              <w:t xml:space="preserve">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lastRenderedPageBreak/>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14.01.2027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85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Презентация проектов по литературе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15.01.2027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Ф.М.Достоевского</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19.01.2027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История создания романа «Преступление и наказание». </w:t>
            </w:r>
            <w:proofErr w:type="spellStart"/>
            <w:r w:rsidRPr="006B0351">
              <w:rPr>
                <w:rFonts w:ascii="Times New Roman" w:hAnsi="Times New Roman" w:cs="Times New Roman"/>
                <w:color w:val="000000"/>
                <w:sz w:val="24"/>
              </w:rPr>
              <w:t>Жанровая</w:t>
            </w:r>
            <w:proofErr w:type="spellEnd"/>
            <w:r w:rsidRPr="006B0351">
              <w:rPr>
                <w:rFonts w:ascii="Times New Roman" w:hAnsi="Times New Roman" w:cs="Times New Roman"/>
                <w:color w:val="000000"/>
                <w:sz w:val="24"/>
              </w:rPr>
              <w:t xml:space="preserve"> и </w:t>
            </w:r>
            <w:proofErr w:type="spellStart"/>
            <w:r w:rsidRPr="006B0351">
              <w:rPr>
                <w:rFonts w:ascii="Times New Roman" w:hAnsi="Times New Roman" w:cs="Times New Roman"/>
                <w:color w:val="000000"/>
                <w:sz w:val="24"/>
              </w:rPr>
              <w:t>композиционная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особенности</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20.01.2027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Основные сюжетные линии романа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21.01.2027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89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Преступление Раскольникова. Идея о праве сильной личности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21.01.2027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Раскольников в системе образов. Раскольников и его «двойники»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22.01.2027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Униженные и оскорбленные в романе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26.01.2027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1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Образ Петербурга в романе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27.01.2027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Образ Сонечки Мармеладовой и проблема нравственного идеала в романе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28.01.2027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Библейские мотивы и образы в романе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28.01.2027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95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Роль внутренних монологов и снов героев романа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29.01.2027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Портрет, пейзаж, интерьер и их художественная функция в романе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02.02.2027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Роль эпилога. Смысл названия романа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03.02.2027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«Преступление и наказание» как философский роман</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04.02.2027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99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Письменный ответ на проблемный вопрос</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04.02.2027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proofErr w:type="spellStart"/>
            <w:r w:rsidRPr="006B0351">
              <w:rPr>
                <w:rFonts w:ascii="Times New Roman" w:hAnsi="Times New Roman" w:cs="Times New Roman"/>
                <w:color w:val="000000"/>
                <w:sz w:val="24"/>
              </w:rPr>
              <w:t>Проблематика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романа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Идиот</w:t>
            </w:r>
            <w:proofErr w:type="spellEnd"/>
            <w:r w:rsidRPr="006B0351">
              <w:rPr>
                <w:rFonts w:ascii="Times New Roman" w:hAnsi="Times New Roman" w:cs="Times New Roman"/>
                <w:color w:val="000000"/>
                <w:sz w:val="24"/>
              </w:rPr>
              <w:t>"</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05.02.2027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Проблема нравственного выбора в романе "Идиот"</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09.02.2027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2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Психологизм прозы Ф.М. Достоевского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10.02.2027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Художественные открытия Ф.М. Достоевского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11.02.2027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Историко-культурное значение романов </w:t>
            </w:r>
            <w:proofErr w:type="spellStart"/>
            <w:r w:rsidRPr="006B0351">
              <w:rPr>
                <w:rFonts w:ascii="Times New Roman" w:hAnsi="Times New Roman" w:cs="Times New Roman"/>
                <w:color w:val="000000"/>
                <w:sz w:val="24"/>
                <w:lang w:val="ru-RU"/>
              </w:rPr>
              <w:t>Ф.М.Достоевского</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11.02.2027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Подготовка к домашнему сочинению по роману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Default="008449A1">
            <w:pPr>
              <w:spacing w:after="0"/>
              <w:ind w:left="135"/>
              <w:jc w:val="center"/>
              <w:rPr>
                <w:rFonts w:ascii="Times New Roman" w:hAnsi="Times New Roman" w:cs="Times New Roman"/>
                <w:lang w:val="ru-RU"/>
              </w:rPr>
            </w:pPr>
          </w:p>
          <w:p w:rsidR="006B0351" w:rsidRDefault="006B0351">
            <w:pPr>
              <w:spacing w:after="0"/>
              <w:ind w:left="135"/>
              <w:jc w:val="center"/>
              <w:rPr>
                <w:rFonts w:ascii="Times New Roman" w:hAnsi="Times New Roman" w:cs="Times New Roman"/>
                <w:lang w:val="ru-RU"/>
              </w:rPr>
            </w:pPr>
          </w:p>
          <w:p w:rsidR="006B0351" w:rsidRDefault="006B0351">
            <w:pPr>
              <w:spacing w:after="0"/>
              <w:ind w:left="135"/>
              <w:jc w:val="center"/>
              <w:rPr>
                <w:rFonts w:ascii="Times New Roman" w:hAnsi="Times New Roman" w:cs="Times New Roman"/>
                <w:lang w:val="ru-RU"/>
              </w:rPr>
            </w:pPr>
          </w:p>
          <w:p w:rsidR="006B0351" w:rsidRPr="006B0351" w:rsidRDefault="006B0351">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12.02.2027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106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Подготовка к домашнему сочинению по роману «Преступление и наказание»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16.02.2027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Л.Н.Толстого</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17.02.2027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На пути к "Войне и миру". Правда о войне в "Севастопольских рассказах"</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18.02.2027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109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История создания романа «Война и мир». </w:t>
            </w:r>
            <w:proofErr w:type="spellStart"/>
            <w:r w:rsidRPr="006B0351">
              <w:rPr>
                <w:rFonts w:ascii="Times New Roman" w:hAnsi="Times New Roman" w:cs="Times New Roman"/>
                <w:color w:val="000000"/>
                <w:sz w:val="24"/>
              </w:rPr>
              <w:t>Жанровые</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особенности</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произведения</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18.02.2027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Смысл названия романа «Война и мир». </w:t>
            </w:r>
            <w:proofErr w:type="spellStart"/>
            <w:r w:rsidRPr="006B0351">
              <w:rPr>
                <w:rFonts w:ascii="Times New Roman" w:hAnsi="Times New Roman" w:cs="Times New Roman"/>
                <w:color w:val="000000"/>
                <w:sz w:val="24"/>
              </w:rPr>
              <w:t>Историческая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основа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произведения</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19.02.2027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Нравственные устои и жизнь дворянства в романе «Война и мир»</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24.02.2027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3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«Мысль семейная» в романе: </w:t>
            </w:r>
            <w:proofErr w:type="spellStart"/>
            <w:r w:rsidRPr="006B0351">
              <w:rPr>
                <w:rFonts w:ascii="Times New Roman" w:hAnsi="Times New Roman" w:cs="Times New Roman"/>
                <w:color w:val="000000"/>
                <w:sz w:val="24"/>
                <w:lang w:val="ru-RU"/>
              </w:rPr>
              <w:t>Ростовы</w:t>
            </w:r>
            <w:proofErr w:type="spellEnd"/>
            <w:r w:rsidRPr="006B0351">
              <w:rPr>
                <w:rFonts w:ascii="Times New Roman" w:hAnsi="Times New Roman" w:cs="Times New Roman"/>
                <w:color w:val="000000"/>
                <w:sz w:val="24"/>
                <w:lang w:val="ru-RU"/>
              </w:rPr>
              <w:t xml:space="preserve"> и Болконские</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25.02.2027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Нравственно-философские взгляды </w:t>
            </w:r>
            <w:proofErr w:type="spellStart"/>
            <w:r w:rsidRPr="006B0351">
              <w:rPr>
                <w:rFonts w:ascii="Times New Roman" w:hAnsi="Times New Roman" w:cs="Times New Roman"/>
                <w:color w:val="000000"/>
                <w:sz w:val="24"/>
                <w:lang w:val="ru-RU"/>
              </w:rPr>
              <w:t>Л.Н.Толстого</w:t>
            </w:r>
            <w:proofErr w:type="spellEnd"/>
            <w:r w:rsidRPr="006B0351">
              <w:rPr>
                <w:rFonts w:ascii="Times New Roman" w:hAnsi="Times New Roman" w:cs="Times New Roman"/>
                <w:color w:val="000000"/>
                <w:sz w:val="24"/>
                <w:lang w:val="ru-RU"/>
              </w:rPr>
              <w:t>, воплощенные в женских образах</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25.02.2027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Андрей Болконский: поиски смысла жизни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26.02.2027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proofErr w:type="spellStart"/>
            <w:r w:rsidRPr="006B0351">
              <w:rPr>
                <w:rFonts w:ascii="Times New Roman" w:hAnsi="Times New Roman" w:cs="Times New Roman"/>
                <w:color w:val="000000"/>
                <w:sz w:val="24"/>
              </w:rPr>
              <w:t>Духовные</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искания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Пьера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Безухова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02.03.2027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Письменный ответ на проблемный вопрос</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03.03.2027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117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Отечественная война 1812 года в романе «Война и мир»</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04.03.2027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Бородинское сражение как идейно-композиционный центр романа «Война и мир»</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04.03.2027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119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Образы Кутузова и Наполеона в романе «Война и мир»</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05.03.2027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«Мысль народная» в романе «Война и мир»</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09.03.2027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Картины партизанской войны в романе «Война и мир». </w:t>
            </w:r>
            <w:proofErr w:type="spellStart"/>
            <w:r w:rsidRPr="006B0351">
              <w:rPr>
                <w:rFonts w:ascii="Times New Roman" w:hAnsi="Times New Roman" w:cs="Times New Roman"/>
                <w:color w:val="000000"/>
                <w:sz w:val="24"/>
              </w:rPr>
              <w:t>Значение</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образа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Тихона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Щербатого</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10.03.2027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4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Русский солдат в изображении Толстого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11.03.2027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Проблема национального характера в романе «Война и мир». </w:t>
            </w:r>
            <w:proofErr w:type="spellStart"/>
            <w:r w:rsidRPr="006B0351">
              <w:rPr>
                <w:rFonts w:ascii="Times New Roman" w:hAnsi="Times New Roman" w:cs="Times New Roman"/>
                <w:color w:val="000000"/>
                <w:sz w:val="24"/>
              </w:rPr>
              <w:t>Образы</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Тушина</w:t>
            </w:r>
            <w:proofErr w:type="spellEnd"/>
            <w:r w:rsidRPr="006B0351">
              <w:rPr>
                <w:rFonts w:ascii="Times New Roman" w:hAnsi="Times New Roman" w:cs="Times New Roman"/>
                <w:color w:val="000000"/>
                <w:sz w:val="24"/>
              </w:rPr>
              <w:t xml:space="preserve"> и </w:t>
            </w:r>
            <w:proofErr w:type="spellStart"/>
            <w:r w:rsidRPr="006B0351">
              <w:rPr>
                <w:rFonts w:ascii="Times New Roman" w:hAnsi="Times New Roman" w:cs="Times New Roman"/>
                <w:color w:val="000000"/>
                <w:sz w:val="24"/>
              </w:rPr>
              <w:t>Тимохина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11.03.2027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Философия истории в романе «Война и мир»: роль личности и стихийное начало</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12.03.2027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Москва и Петербург в романе «Война и мир»</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16.03.2027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Психологизм прозы Толстого: «диалектика души»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17.03.2027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Значение творчества </w:t>
            </w:r>
            <w:proofErr w:type="spellStart"/>
            <w:r w:rsidRPr="006B0351">
              <w:rPr>
                <w:rFonts w:ascii="Times New Roman" w:hAnsi="Times New Roman" w:cs="Times New Roman"/>
                <w:color w:val="000000"/>
                <w:sz w:val="24"/>
                <w:lang w:val="ru-RU"/>
              </w:rPr>
              <w:t>Л.Н.Толстого</w:t>
            </w:r>
            <w:proofErr w:type="spellEnd"/>
            <w:r w:rsidRPr="006B0351">
              <w:rPr>
                <w:rFonts w:ascii="Times New Roman" w:hAnsi="Times New Roman" w:cs="Times New Roman"/>
                <w:color w:val="000000"/>
                <w:sz w:val="24"/>
                <w:lang w:val="ru-RU"/>
              </w:rPr>
              <w:t xml:space="preserve"> в отечественной и мировой культуре. </w:t>
            </w:r>
            <w:proofErr w:type="spellStart"/>
            <w:r w:rsidRPr="006B0351">
              <w:rPr>
                <w:rFonts w:ascii="Times New Roman" w:hAnsi="Times New Roman" w:cs="Times New Roman"/>
                <w:color w:val="000000"/>
                <w:sz w:val="24"/>
              </w:rPr>
              <w:t>Критика</w:t>
            </w:r>
            <w:proofErr w:type="spellEnd"/>
            <w:r w:rsidRPr="006B0351">
              <w:rPr>
                <w:rFonts w:ascii="Times New Roman" w:hAnsi="Times New Roman" w:cs="Times New Roman"/>
                <w:color w:val="000000"/>
                <w:sz w:val="24"/>
              </w:rPr>
              <w:t xml:space="preserve"> о </w:t>
            </w:r>
            <w:proofErr w:type="spellStart"/>
            <w:r w:rsidRPr="006B0351">
              <w:rPr>
                <w:rFonts w:ascii="Times New Roman" w:hAnsi="Times New Roman" w:cs="Times New Roman"/>
                <w:color w:val="000000"/>
                <w:sz w:val="24"/>
              </w:rPr>
              <w:lastRenderedPageBreak/>
              <w:t>Толстом</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lastRenderedPageBreak/>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18.03.2027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128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Развитие речи. Подготовка к домашнему сочинению по роману </w:t>
            </w:r>
            <w:proofErr w:type="spellStart"/>
            <w:r w:rsidRPr="006B0351">
              <w:rPr>
                <w:rFonts w:ascii="Times New Roman" w:hAnsi="Times New Roman" w:cs="Times New Roman"/>
                <w:color w:val="000000"/>
                <w:sz w:val="24"/>
                <w:lang w:val="ru-RU"/>
              </w:rPr>
              <w:t>Л.Н.Толстого</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18.03.2027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129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Развитие речи. Подготовка к домашнему сочинению по роману </w:t>
            </w:r>
            <w:proofErr w:type="spellStart"/>
            <w:r w:rsidRPr="006B0351">
              <w:rPr>
                <w:rFonts w:ascii="Times New Roman" w:hAnsi="Times New Roman" w:cs="Times New Roman"/>
                <w:color w:val="000000"/>
                <w:sz w:val="24"/>
                <w:lang w:val="ru-RU"/>
              </w:rPr>
              <w:t>Л.Н.Толстого</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19.03.2027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Н.С.Лескова</w:t>
            </w:r>
            <w:proofErr w:type="spellEnd"/>
            <w:r w:rsidRPr="006B0351">
              <w:rPr>
                <w:rFonts w:ascii="Times New Roman" w:hAnsi="Times New Roman" w:cs="Times New Roman"/>
                <w:color w:val="000000"/>
                <w:sz w:val="24"/>
                <w:lang w:val="ru-RU"/>
              </w:rPr>
              <w:t>. Художественный мир произведений писателя</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23.03.2027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Изображение этапов духовного пути личности. Тема </w:t>
            </w:r>
            <w:proofErr w:type="spellStart"/>
            <w:r w:rsidRPr="006B0351">
              <w:rPr>
                <w:rFonts w:ascii="Times New Roman" w:hAnsi="Times New Roman" w:cs="Times New Roman"/>
                <w:color w:val="000000"/>
                <w:sz w:val="24"/>
                <w:lang w:val="ru-RU"/>
              </w:rPr>
              <w:t>праведничества</w:t>
            </w:r>
            <w:proofErr w:type="spellEnd"/>
            <w:r w:rsidRPr="006B0351">
              <w:rPr>
                <w:rFonts w:ascii="Times New Roman" w:hAnsi="Times New Roman" w:cs="Times New Roman"/>
                <w:color w:val="000000"/>
                <w:sz w:val="24"/>
                <w:lang w:val="ru-RU"/>
              </w:rPr>
              <w:t xml:space="preserve"> в повести "Очарованный странник"</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24.03.2027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5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Загадка женской души. Символичность названия «Леди Макбет </w:t>
            </w:r>
            <w:proofErr w:type="spellStart"/>
            <w:r w:rsidRPr="006B0351">
              <w:rPr>
                <w:rFonts w:ascii="Times New Roman" w:hAnsi="Times New Roman" w:cs="Times New Roman"/>
                <w:color w:val="000000"/>
                <w:sz w:val="24"/>
                <w:lang w:val="ru-RU"/>
              </w:rPr>
              <w:t>Мценского</w:t>
            </w:r>
            <w:proofErr w:type="spellEnd"/>
            <w:r w:rsidRPr="006B0351">
              <w:rPr>
                <w:rFonts w:ascii="Times New Roman" w:hAnsi="Times New Roman" w:cs="Times New Roman"/>
                <w:color w:val="000000"/>
                <w:sz w:val="24"/>
                <w:lang w:val="ru-RU"/>
              </w:rPr>
              <w:t xml:space="preserve"> уезда»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25.03.2027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Письменный ответ на проблемный вопрос</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25.03.2027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Основные этапы жизни и творчества </w:t>
            </w:r>
            <w:proofErr w:type="spellStart"/>
            <w:r w:rsidRPr="006B0351">
              <w:rPr>
                <w:rFonts w:ascii="Times New Roman" w:hAnsi="Times New Roman" w:cs="Times New Roman"/>
                <w:color w:val="000000"/>
                <w:sz w:val="24"/>
                <w:lang w:val="ru-RU"/>
              </w:rPr>
              <w:t>А.П.Чехова</w:t>
            </w:r>
            <w:proofErr w:type="spellEnd"/>
            <w:r w:rsidRPr="006B0351">
              <w:rPr>
                <w:rFonts w:ascii="Times New Roman" w:hAnsi="Times New Roman" w:cs="Times New Roman"/>
                <w:color w:val="000000"/>
                <w:sz w:val="24"/>
                <w:lang w:val="ru-RU"/>
              </w:rPr>
              <w:t>. Новаторство прозы писателя</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26.03.2027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Многообразие философско-психологической проблематики в рассказах А.П. Чехова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06.04.2027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Идейно-художественное своеобразие рассказа «</w:t>
            </w:r>
            <w:proofErr w:type="spellStart"/>
            <w:r w:rsidRPr="006B0351">
              <w:rPr>
                <w:rFonts w:ascii="Times New Roman" w:hAnsi="Times New Roman" w:cs="Times New Roman"/>
                <w:color w:val="000000"/>
                <w:sz w:val="24"/>
                <w:lang w:val="ru-RU"/>
              </w:rPr>
              <w:t>Ионыч</w:t>
            </w:r>
            <w:proofErr w:type="spellEnd"/>
            <w:r w:rsidRPr="006B0351">
              <w:rPr>
                <w:rFonts w:ascii="Times New Roman" w:hAnsi="Times New Roman" w:cs="Times New Roman"/>
                <w:color w:val="000000"/>
                <w:sz w:val="24"/>
                <w:lang w:val="ru-RU"/>
              </w:rPr>
              <w:t>»</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07.04.2027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137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Поиски идеала и проблема ответственности человека за свою судьбу: трилогия «Человек в футляре», «Крыжовник», «О любви»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08.04.2027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Тема любви в чеховской прозе: рассказы «Дама с собачкой», «Душечка»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08.04.2027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139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Художественное своеобразие прозы А.П. Чехова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09.04.2027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Письменный ответ на проблемный вопрос</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13.04.2027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История создания, жанровые особенности комедии «Вишневый сад»</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14.04.2027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6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Проблематика пьесы «Вишневый сад». Особенности конфликта и системы образов. </w:t>
            </w:r>
            <w:proofErr w:type="spellStart"/>
            <w:r w:rsidRPr="006B0351">
              <w:rPr>
                <w:rFonts w:ascii="Times New Roman" w:hAnsi="Times New Roman" w:cs="Times New Roman"/>
                <w:color w:val="000000"/>
                <w:sz w:val="24"/>
              </w:rPr>
              <w:t>Разрушение</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дворянского</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гнезда</w:t>
            </w:r>
            <w:proofErr w:type="spellEnd"/>
            <w:r w:rsidRPr="006B0351">
              <w:rPr>
                <w:rFonts w:ascii="Times New Roman" w:hAnsi="Times New Roman" w:cs="Times New Roman"/>
                <w:color w:val="000000"/>
                <w:sz w:val="24"/>
              </w:rPr>
              <w:t>»</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15.04.2027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Раневская и Гаев как герои уходящего в прошлое усадебного быта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15.04.2027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Настоящее и будущее в комедии «Вишневый сад»: образы Лопахина, Пети и Ани</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16.04.2027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2"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145</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Образы слуг (Яша, Дуняша, Фирс) в комедии «Вишневый сад»</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Default="008449A1">
            <w:pPr>
              <w:spacing w:after="0"/>
              <w:ind w:left="135"/>
              <w:jc w:val="center"/>
              <w:rPr>
                <w:rFonts w:ascii="Times New Roman" w:hAnsi="Times New Roman" w:cs="Times New Roman"/>
                <w:lang w:val="ru-RU"/>
              </w:rPr>
            </w:pPr>
          </w:p>
          <w:p w:rsidR="006B0351" w:rsidRDefault="006B0351">
            <w:pPr>
              <w:spacing w:after="0"/>
              <w:ind w:left="135"/>
              <w:jc w:val="center"/>
              <w:rPr>
                <w:rFonts w:ascii="Times New Roman" w:hAnsi="Times New Roman" w:cs="Times New Roman"/>
                <w:lang w:val="ru-RU"/>
              </w:rPr>
            </w:pPr>
          </w:p>
          <w:p w:rsidR="006B0351" w:rsidRPr="006B0351" w:rsidRDefault="006B0351">
            <w:pPr>
              <w:spacing w:after="0"/>
              <w:ind w:left="135"/>
              <w:jc w:val="center"/>
              <w:rPr>
                <w:rFonts w:ascii="Times New Roman" w:hAnsi="Times New Roman" w:cs="Times New Roman"/>
                <w:lang w:val="ru-RU"/>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20.04.2027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3"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lastRenderedPageBreak/>
              <w:t>146</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Смысл названия пьесы «Вишневый сад», ее символика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21.04.2027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4"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147</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Проблема цели и смысла жизни в чеховских пьесах «Чайка», «Дядя Ваня», «Три сестры» - по выбору</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22.04.2027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5"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148</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Своеобразие героев в драматургии А.П. Чехова «Чайка», «Дядя Ваня», «Три сестры» - по выбору</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22.04.2027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6"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149</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Художественное мастерство, новаторство Чехова-драматурга. </w:t>
            </w:r>
            <w:proofErr w:type="spellStart"/>
            <w:r w:rsidRPr="006B0351">
              <w:rPr>
                <w:rFonts w:ascii="Times New Roman" w:hAnsi="Times New Roman" w:cs="Times New Roman"/>
                <w:color w:val="000000"/>
                <w:sz w:val="24"/>
              </w:rPr>
              <w:t>Значение</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творческого</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наследия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Чехова</w:t>
            </w:r>
            <w:proofErr w:type="spellEnd"/>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23.04.2027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7"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150</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Развитие речи. Подготовка к домашнему сочинению по пьесе "Вишневый сад"</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27.04.2027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8"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151</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Внеклассное чтение. Любимые страницы литературы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28.04.2027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79"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152</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Подготовка и защита проектов по прозе и драматургии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29.04.2027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80"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153</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29.04.2027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81" w:history="1">
              <w:r w:rsidR="008449A1" w:rsidRPr="006B0351">
                <w:rPr>
                  <w:rStyle w:val="ab"/>
                  <w:rFonts w:ascii="Times New Roman" w:hAnsi="Times New Roman" w:cs="Times New Roman"/>
                </w:rPr>
                <w:t>https://resh.edu.ru/subject/14/10/</w:t>
              </w:r>
            </w:hyperlink>
          </w:p>
        </w:tc>
      </w:tr>
      <w:tr w:rsidR="008449A1" w:rsidRPr="006B0351" w:rsidTr="00DA1CCF">
        <w:trPr>
          <w:trHeight w:val="144"/>
          <w:tblCellSpacing w:w="20" w:type="nil"/>
        </w:trPr>
        <w:tc>
          <w:tcPr>
            <w:tcW w:w="689" w:type="dxa"/>
            <w:tcMar>
              <w:top w:w="50" w:type="dxa"/>
              <w:left w:w="100" w:type="dxa"/>
            </w:tcMar>
            <w:vAlign w:val="center"/>
          </w:tcPr>
          <w:p w:rsidR="008449A1" w:rsidRPr="006B0351" w:rsidRDefault="008449A1">
            <w:pPr>
              <w:spacing w:after="0"/>
              <w:rPr>
                <w:rFonts w:ascii="Times New Roman" w:hAnsi="Times New Roman" w:cs="Times New Roman"/>
              </w:rPr>
            </w:pPr>
            <w:r w:rsidRPr="006B0351">
              <w:rPr>
                <w:rFonts w:ascii="Times New Roman" w:hAnsi="Times New Roman" w:cs="Times New Roman"/>
                <w:color w:val="000000"/>
                <w:sz w:val="24"/>
              </w:rPr>
              <w:t>154</w:t>
            </w:r>
          </w:p>
        </w:tc>
        <w:tc>
          <w:tcPr>
            <w:tcW w:w="3730" w:type="dxa"/>
            <w:tcMar>
              <w:top w:w="50" w:type="dxa"/>
              <w:left w:w="100" w:type="dxa"/>
            </w:tcMar>
            <w:vAlign w:val="center"/>
          </w:tcPr>
          <w:p w:rsidR="008449A1" w:rsidRPr="006B0351" w:rsidRDefault="008449A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Контрольная работа письменные ответы, сочинение, тесты по литературе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lang w:val="ru-RU"/>
              </w:rPr>
              <w:lastRenderedPageBreak/>
              <w:t>века</w:t>
            </w:r>
          </w:p>
        </w:tc>
        <w:tc>
          <w:tcPr>
            <w:tcW w:w="946"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lastRenderedPageBreak/>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8449A1" w:rsidRPr="006B0351" w:rsidRDefault="008449A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910"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8449A1" w:rsidRPr="006B0351" w:rsidRDefault="008449A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30.04.2027</w:t>
            </w:r>
          </w:p>
        </w:tc>
        <w:tc>
          <w:tcPr>
            <w:tcW w:w="3501" w:type="dxa"/>
            <w:tcMar>
              <w:top w:w="50" w:type="dxa"/>
              <w:left w:w="100" w:type="dxa"/>
            </w:tcMar>
            <w:vAlign w:val="center"/>
          </w:tcPr>
          <w:p w:rsidR="008449A1" w:rsidRPr="006B0351" w:rsidRDefault="00FF7550" w:rsidP="00DA1CCF">
            <w:pPr>
              <w:jc w:val="center"/>
              <w:rPr>
                <w:rFonts w:ascii="Times New Roman" w:hAnsi="Times New Roman" w:cs="Times New Roman"/>
              </w:rPr>
            </w:pPr>
            <w:hyperlink r:id="rId182"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lastRenderedPageBreak/>
              <w:t>155</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Литература народов России. Страницы жизни поэта и особенности его лирики (по выбору)</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04.05.2027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83"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156</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Резервный урок. Литература народов России. Анализ лирического произведения по выбору</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05.05.2027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84"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157</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Зарубежная проза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 Жизнь и творчество писателя </w:t>
            </w:r>
            <w:proofErr w:type="spellStart"/>
            <w:r w:rsidRPr="006B0351">
              <w:rPr>
                <w:rFonts w:ascii="Times New Roman" w:hAnsi="Times New Roman" w:cs="Times New Roman"/>
                <w:color w:val="000000"/>
                <w:sz w:val="24"/>
                <w:lang w:val="ru-RU"/>
              </w:rPr>
              <w:t>Ч.Диккенса</w:t>
            </w:r>
            <w:proofErr w:type="spellEnd"/>
            <w:r w:rsidRPr="006B0351">
              <w:rPr>
                <w:rFonts w:ascii="Times New Roman" w:hAnsi="Times New Roman" w:cs="Times New Roman"/>
                <w:color w:val="000000"/>
                <w:sz w:val="24"/>
                <w:lang w:val="ru-RU"/>
              </w:rPr>
              <w:t xml:space="preserve">, Г. Флобера, Э. Золя, Г. де Мопассана и др. </w:t>
            </w:r>
            <w:proofErr w:type="spellStart"/>
            <w:r w:rsidRPr="006B0351">
              <w:rPr>
                <w:rFonts w:ascii="Times New Roman" w:hAnsi="Times New Roman" w:cs="Times New Roman"/>
                <w:color w:val="000000"/>
                <w:sz w:val="24"/>
              </w:rPr>
              <w:t>История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создания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сюжет</w:t>
            </w:r>
            <w:proofErr w:type="spellEnd"/>
            <w:r w:rsidRPr="006B0351">
              <w:rPr>
                <w:rFonts w:ascii="Times New Roman" w:hAnsi="Times New Roman" w:cs="Times New Roman"/>
                <w:color w:val="000000"/>
                <w:sz w:val="24"/>
              </w:rPr>
              <w:t xml:space="preserve"> и </w:t>
            </w:r>
            <w:proofErr w:type="spellStart"/>
            <w:r w:rsidRPr="006B0351">
              <w:rPr>
                <w:rFonts w:ascii="Times New Roman" w:hAnsi="Times New Roman" w:cs="Times New Roman"/>
                <w:color w:val="000000"/>
                <w:sz w:val="24"/>
              </w:rPr>
              <w:t>композиция</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произведения</w:t>
            </w:r>
            <w:proofErr w:type="spellEnd"/>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06.05.2027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85"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158</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Зарубежная проза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 </w:t>
            </w:r>
            <w:proofErr w:type="spellStart"/>
            <w:r w:rsidRPr="006B0351">
              <w:rPr>
                <w:rFonts w:ascii="Times New Roman" w:hAnsi="Times New Roman" w:cs="Times New Roman"/>
                <w:color w:val="000000"/>
                <w:sz w:val="24"/>
              </w:rPr>
              <w:t>Тематика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проблематика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Система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образов</w:t>
            </w:r>
            <w:proofErr w:type="spellEnd"/>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06.05.2027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86"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159</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Резервный урок. Художественное мастерство писателя (на выбор, </w:t>
            </w:r>
            <w:proofErr w:type="spellStart"/>
            <w:r w:rsidRPr="006B0351">
              <w:rPr>
                <w:rFonts w:ascii="Times New Roman" w:hAnsi="Times New Roman" w:cs="Times New Roman"/>
                <w:color w:val="000000"/>
                <w:sz w:val="24"/>
                <w:lang w:val="ru-RU"/>
              </w:rPr>
              <w:t>Ч.Диккенса</w:t>
            </w:r>
            <w:proofErr w:type="spellEnd"/>
            <w:r w:rsidRPr="006B0351">
              <w:rPr>
                <w:rFonts w:ascii="Times New Roman" w:hAnsi="Times New Roman" w:cs="Times New Roman"/>
                <w:color w:val="000000"/>
                <w:sz w:val="24"/>
                <w:lang w:val="ru-RU"/>
              </w:rPr>
              <w:t>, Г. Флобера, Э. Золя, Г. де Мопассана и др.)</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07.05.2027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87"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160</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Резервный урок. Письменный ответ на проблемный вопрос</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11.05.2027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88"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161</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Зарубежная поэзия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 Страницы жизни поэта на выбор - А. Рембо, Ш. </w:t>
            </w:r>
            <w:proofErr w:type="spellStart"/>
            <w:r w:rsidRPr="006B0351">
              <w:rPr>
                <w:rFonts w:ascii="Times New Roman" w:hAnsi="Times New Roman" w:cs="Times New Roman"/>
                <w:color w:val="000000"/>
                <w:sz w:val="24"/>
                <w:lang w:val="ru-RU"/>
              </w:rPr>
              <w:t>Бодлера</w:t>
            </w:r>
            <w:proofErr w:type="spellEnd"/>
            <w:r w:rsidRPr="006B0351">
              <w:rPr>
                <w:rFonts w:ascii="Times New Roman" w:hAnsi="Times New Roman" w:cs="Times New Roman"/>
                <w:color w:val="000000"/>
                <w:sz w:val="24"/>
                <w:lang w:val="ru-RU"/>
              </w:rPr>
              <w:t xml:space="preserve">, П. Верлена, Э. </w:t>
            </w:r>
            <w:r w:rsidRPr="006B0351">
              <w:rPr>
                <w:rFonts w:ascii="Times New Roman" w:hAnsi="Times New Roman" w:cs="Times New Roman"/>
                <w:color w:val="000000"/>
                <w:sz w:val="24"/>
                <w:lang w:val="ru-RU"/>
              </w:rPr>
              <w:lastRenderedPageBreak/>
              <w:t>Верхарна и др., особенности его лирики</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lastRenderedPageBreak/>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12.05.2027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89"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lastRenderedPageBreak/>
              <w:t>162</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Резервный урок. Зарубежная поэзия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 Символические образы в стихотворениях, особенности поэтического языка</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13.05.2027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90"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163</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Резервный урок. Зарубежная поэзия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 Анализ лирического произведения по выбору</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13.05.2027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91"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164</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Зарубежная драматургия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 Жизнь и творчество драматурга </w:t>
            </w:r>
            <w:proofErr w:type="spellStart"/>
            <w:r w:rsidRPr="006B0351">
              <w:rPr>
                <w:rFonts w:ascii="Times New Roman" w:hAnsi="Times New Roman" w:cs="Times New Roman"/>
                <w:color w:val="000000"/>
                <w:sz w:val="24"/>
                <w:lang w:val="ru-RU"/>
              </w:rPr>
              <w:t>Г.Гауптмана</w:t>
            </w:r>
            <w:proofErr w:type="spellEnd"/>
            <w:r w:rsidRPr="006B0351">
              <w:rPr>
                <w:rFonts w:ascii="Times New Roman" w:hAnsi="Times New Roman" w:cs="Times New Roman"/>
                <w:color w:val="000000"/>
                <w:sz w:val="24"/>
                <w:lang w:val="ru-RU"/>
              </w:rPr>
              <w:t>, Г. Ибсена, история создания, сюжет и конфликт в произведении</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14.05.2027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92"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165</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rPr>
            </w:pPr>
            <w:r w:rsidRPr="006B0351">
              <w:rPr>
                <w:rFonts w:ascii="Times New Roman" w:hAnsi="Times New Roman" w:cs="Times New Roman"/>
                <w:color w:val="000000"/>
                <w:sz w:val="24"/>
                <w:lang w:val="ru-RU"/>
              </w:rPr>
              <w:t xml:space="preserve">Резервный урок. Зарубежная драматургия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 </w:t>
            </w:r>
            <w:proofErr w:type="spellStart"/>
            <w:r w:rsidRPr="006B0351">
              <w:rPr>
                <w:rFonts w:ascii="Times New Roman" w:hAnsi="Times New Roman" w:cs="Times New Roman"/>
                <w:color w:val="000000"/>
                <w:sz w:val="24"/>
              </w:rPr>
              <w:t>Проблематика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пьесы</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Система</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образов</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Новаторство</w:t>
            </w:r>
            <w:proofErr w:type="spellEnd"/>
            <w:r w:rsidRPr="006B0351">
              <w:rPr>
                <w:rFonts w:ascii="Times New Roman" w:hAnsi="Times New Roman" w:cs="Times New Roman"/>
                <w:color w:val="000000"/>
                <w:sz w:val="24"/>
              </w:rPr>
              <w:t xml:space="preserve"> </w:t>
            </w:r>
            <w:proofErr w:type="spellStart"/>
            <w:r w:rsidRPr="006B0351">
              <w:rPr>
                <w:rFonts w:ascii="Times New Roman" w:hAnsi="Times New Roman" w:cs="Times New Roman"/>
                <w:color w:val="000000"/>
                <w:sz w:val="24"/>
              </w:rPr>
              <w:t>драматурга</w:t>
            </w:r>
            <w:proofErr w:type="spellEnd"/>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18.05.2027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93"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166</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Резервный урок. Повторение. Сквозные образы и мотивы в литературе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века</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19.05.2027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94"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167</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 xml:space="preserve">Резервный урок. Обобщение пройденного материала по литературе второй половины </w:t>
            </w:r>
            <w:r w:rsidRPr="006B0351">
              <w:rPr>
                <w:rFonts w:ascii="Times New Roman" w:hAnsi="Times New Roman" w:cs="Times New Roman"/>
                <w:color w:val="000000"/>
                <w:sz w:val="24"/>
              </w:rPr>
              <w:t>XIX</w:t>
            </w: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lang w:val="ru-RU"/>
              </w:rPr>
              <w:lastRenderedPageBreak/>
              <w:t>века</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lastRenderedPageBreak/>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1 </w:t>
            </w: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20.05.2027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95" w:history="1">
              <w:r w:rsidR="006B035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689" w:type="dxa"/>
            <w:tcMar>
              <w:top w:w="50" w:type="dxa"/>
              <w:left w:w="100" w:type="dxa"/>
            </w:tcMar>
            <w:vAlign w:val="center"/>
          </w:tcPr>
          <w:p w:rsidR="00E7630F" w:rsidRPr="006B0351" w:rsidRDefault="006B0351">
            <w:pPr>
              <w:spacing w:after="0"/>
              <w:rPr>
                <w:rFonts w:ascii="Times New Roman" w:hAnsi="Times New Roman" w:cs="Times New Roman"/>
              </w:rPr>
            </w:pPr>
            <w:r w:rsidRPr="006B0351">
              <w:rPr>
                <w:rFonts w:ascii="Times New Roman" w:hAnsi="Times New Roman" w:cs="Times New Roman"/>
                <w:color w:val="000000"/>
                <w:sz w:val="24"/>
              </w:rPr>
              <w:lastRenderedPageBreak/>
              <w:t>168</w:t>
            </w:r>
          </w:p>
        </w:tc>
        <w:tc>
          <w:tcPr>
            <w:tcW w:w="3730" w:type="dxa"/>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Внеклассное чтение "В мире современной литературы"</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E7630F" w:rsidRPr="006B0351" w:rsidRDefault="00E7630F">
            <w:pPr>
              <w:spacing w:after="0"/>
              <w:ind w:left="135"/>
              <w:jc w:val="center"/>
              <w:rPr>
                <w:rFonts w:ascii="Times New Roman" w:hAnsi="Times New Roman" w:cs="Times New Roman"/>
              </w:rPr>
            </w:pPr>
          </w:p>
        </w:tc>
        <w:tc>
          <w:tcPr>
            <w:tcW w:w="1910" w:type="dxa"/>
            <w:tcMar>
              <w:top w:w="50" w:type="dxa"/>
              <w:left w:w="100" w:type="dxa"/>
            </w:tcMar>
            <w:vAlign w:val="center"/>
          </w:tcPr>
          <w:p w:rsidR="00E7630F" w:rsidRPr="006B0351" w:rsidRDefault="00E7630F"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20.05.2027</w:t>
            </w:r>
          </w:p>
        </w:tc>
        <w:tc>
          <w:tcPr>
            <w:tcW w:w="3501" w:type="dxa"/>
            <w:tcMar>
              <w:top w:w="50" w:type="dxa"/>
              <w:left w:w="100" w:type="dxa"/>
            </w:tcMar>
            <w:vAlign w:val="center"/>
          </w:tcPr>
          <w:p w:rsidR="00E7630F" w:rsidRPr="006B0351" w:rsidRDefault="00FF7550" w:rsidP="00DA1CCF">
            <w:pPr>
              <w:spacing w:after="0"/>
              <w:ind w:left="135"/>
              <w:jc w:val="center"/>
              <w:rPr>
                <w:rFonts w:ascii="Times New Roman" w:hAnsi="Times New Roman" w:cs="Times New Roman"/>
              </w:rPr>
            </w:pPr>
            <w:hyperlink r:id="rId196"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169</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Подготовка к презентации проекта по зарубежной литературе второй половины Х</w:t>
            </w:r>
            <w:r w:rsidRPr="006B0351">
              <w:rPr>
                <w:rFonts w:ascii="Times New Roman" w:hAnsi="Times New Roman" w:cs="Times New Roman"/>
                <w:color w:val="000000"/>
                <w:sz w:val="24"/>
              </w:rPr>
              <w:t>I</w:t>
            </w:r>
            <w:r w:rsidRPr="006B0351">
              <w:rPr>
                <w:rFonts w:ascii="Times New Roman" w:hAnsi="Times New Roman" w:cs="Times New Roman"/>
                <w:color w:val="000000"/>
                <w:sz w:val="24"/>
                <w:lang w:val="ru-RU"/>
              </w:rPr>
              <w:t>Х века</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21.05.2027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97" w:history="1">
              <w:r w:rsidR="006B0351" w:rsidRPr="006B0351">
                <w:rPr>
                  <w:rStyle w:val="ab"/>
                  <w:rFonts w:ascii="Times New Roman" w:hAnsi="Times New Roman" w:cs="Times New Roman"/>
                </w:rPr>
                <w:t>https://resh.edu.ru/subject/14/10/</w:t>
              </w:r>
            </w:hyperlink>
          </w:p>
        </w:tc>
      </w:tr>
      <w:tr w:rsidR="006B0351" w:rsidRPr="006B0351" w:rsidTr="00DA1CCF">
        <w:trPr>
          <w:trHeight w:val="144"/>
          <w:tblCellSpacing w:w="20" w:type="nil"/>
        </w:trPr>
        <w:tc>
          <w:tcPr>
            <w:tcW w:w="689" w:type="dxa"/>
            <w:tcMar>
              <w:top w:w="50" w:type="dxa"/>
              <w:left w:w="100" w:type="dxa"/>
            </w:tcMar>
            <w:vAlign w:val="center"/>
          </w:tcPr>
          <w:p w:rsidR="006B0351" w:rsidRPr="006B0351" w:rsidRDefault="006B0351">
            <w:pPr>
              <w:spacing w:after="0"/>
              <w:rPr>
                <w:rFonts w:ascii="Times New Roman" w:hAnsi="Times New Roman" w:cs="Times New Roman"/>
              </w:rPr>
            </w:pPr>
            <w:r w:rsidRPr="006B0351">
              <w:rPr>
                <w:rFonts w:ascii="Times New Roman" w:hAnsi="Times New Roman" w:cs="Times New Roman"/>
                <w:color w:val="000000"/>
                <w:sz w:val="24"/>
              </w:rPr>
              <w:t>170</w:t>
            </w:r>
          </w:p>
        </w:tc>
        <w:tc>
          <w:tcPr>
            <w:tcW w:w="3730" w:type="dxa"/>
            <w:tcMar>
              <w:top w:w="50" w:type="dxa"/>
              <w:left w:w="100" w:type="dxa"/>
            </w:tcMar>
            <w:vAlign w:val="center"/>
          </w:tcPr>
          <w:p w:rsidR="006B0351"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Презентация индивидуального/коллективного учебного проекта по теме</w:t>
            </w:r>
          </w:p>
        </w:tc>
        <w:tc>
          <w:tcPr>
            <w:tcW w:w="946"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 </w:t>
            </w:r>
          </w:p>
        </w:tc>
        <w:tc>
          <w:tcPr>
            <w:tcW w:w="1841" w:type="dxa"/>
            <w:tcMar>
              <w:top w:w="50" w:type="dxa"/>
              <w:left w:w="100" w:type="dxa"/>
            </w:tcMar>
            <w:vAlign w:val="center"/>
          </w:tcPr>
          <w:p w:rsidR="006B0351" w:rsidRPr="006B0351" w:rsidRDefault="006B0351">
            <w:pPr>
              <w:spacing w:after="0"/>
              <w:ind w:left="135"/>
              <w:jc w:val="center"/>
              <w:rPr>
                <w:rFonts w:ascii="Times New Roman" w:hAnsi="Times New Roman" w:cs="Times New Roman"/>
              </w:rPr>
            </w:pPr>
          </w:p>
        </w:tc>
        <w:tc>
          <w:tcPr>
            <w:tcW w:w="1910"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p>
        </w:tc>
        <w:tc>
          <w:tcPr>
            <w:tcW w:w="1423" w:type="dxa"/>
            <w:tcMar>
              <w:top w:w="50" w:type="dxa"/>
              <w:left w:w="100" w:type="dxa"/>
            </w:tcMar>
            <w:vAlign w:val="center"/>
          </w:tcPr>
          <w:p w:rsidR="006B0351"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25.05.2027</w:t>
            </w:r>
          </w:p>
        </w:tc>
        <w:tc>
          <w:tcPr>
            <w:tcW w:w="3501" w:type="dxa"/>
            <w:tcMar>
              <w:top w:w="50" w:type="dxa"/>
              <w:left w:w="100" w:type="dxa"/>
            </w:tcMar>
            <w:vAlign w:val="center"/>
          </w:tcPr>
          <w:p w:rsidR="006B0351" w:rsidRPr="006B0351" w:rsidRDefault="00FF7550" w:rsidP="00DA1CCF">
            <w:pPr>
              <w:jc w:val="center"/>
              <w:rPr>
                <w:rFonts w:ascii="Times New Roman" w:hAnsi="Times New Roman" w:cs="Times New Roman"/>
              </w:rPr>
            </w:pPr>
            <w:hyperlink r:id="rId198" w:history="1">
              <w:r w:rsidR="006B0351" w:rsidRPr="006B0351">
                <w:rPr>
                  <w:rStyle w:val="ab"/>
                  <w:rFonts w:ascii="Times New Roman" w:hAnsi="Times New Roman" w:cs="Times New Roman"/>
                </w:rPr>
                <w:t>https://resh.edu.ru/subject/14/10/</w:t>
              </w:r>
            </w:hyperlink>
          </w:p>
        </w:tc>
      </w:tr>
      <w:tr w:rsidR="00E7630F" w:rsidRPr="006B0351" w:rsidTr="00DA1CCF">
        <w:trPr>
          <w:trHeight w:val="144"/>
          <w:tblCellSpacing w:w="20" w:type="nil"/>
        </w:trPr>
        <w:tc>
          <w:tcPr>
            <w:tcW w:w="0" w:type="auto"/>
            <w:gridSpan w:val="2"/>
            <w:tcMar>
              <w:top w:w="50" w:type="dxa"/>
              <w:left w:w="100" w:type="dxa"/>
            </w:tcMar>
            <w:vAlign w:val="center"/>
          </w:tcPr>
          <w:p w:rsidR="00E7630F" w:rsidRPr="006B0351" w:rsidRDefault="006B0351">
            <w:pPr>
              <w:spacing w:after="0"/>
              <w:ind w:left="135"/>
              <w:rPr>
                <w:rFonts w:ascii="Times New Roman" w:hAnsi="Times New Roman" w:cs="Times New Roman"/>
                <w:lang w:val="ru-RU"/>
              </w:rPr>
            </w:pPr>
            <w:r w:rsidRPr="006B0351">
              <w:rPr>
                <w:rFonts w:ascii="Times New Roman" w:hAnsi="Times New Roman" w:cs="Times New Roman"/>
                <w:color w:val="000000"/>
                <w:sz w:val="24"/>
                <w:lang w:val="ru-RU"/>
              </w:rPr>
              <w:t>ОБЩЕЕ КОЛИЧЕСТВО ЧАСОВ ПО ПРОГРАММЕ</w:t>
            </w:r>
          </w:p>
        </w:tc>
        <w:tc>
          <w:tcPr>
            <w:tcW w:w="946"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lang w:val="ru-RU"/>
              </w:rPr>
              <w:t xml:space="preserve"> </w:t>
            </w:r>
            <w:r w:rsidRPr="006B0351">
              <w:rPr>
                <w:rFonts w:ascii="Times New Roman" w:hAnsi="Times New Roman" w:cs="Times New Roman"/>
                <w:color w:val="000000"/>
                <w:sz w:val="24"/>
              </w:rPr>
              <w:t xml:space="preserve">170 </w:t>
            </w:r>
          </w:p>
        </w:tc>
        <w:tc>
          <w:tcPr>
            <w:tcW w:w="1841" w:type="dxa"/>
            <w:tcMar>
              <w:top w:w="50" w:type="dxa"/>
              <w:left w:w="100" w:type="dxa"/>
            </w:tcMar>
            <w:vAlign w:val="center"/>
          </w:tcPr>
          <w:p w:rsidR="00E7630F" w:rsidRPr="006B0351" w:rsidRDefault="006B0351">
            <w:pPr>
              <w:spacing w:after="0"/>
              <w:ind w:left="135"/>
              <w:jc w:val="center"/>
              <w:rPr>
                <w:rFonts w:ascii="Times New Roman" w:hAnsi="Times New Roman" w:cs="Times New Roman"/>
              </w:rPr>
            </w:pPr>
            <w:r w:rsidRPr="006B0351">
              <w:rPr>
                <w:rFonts w:ascii="Times New Roman" w:hAnsi="Times New Roman" w:cs="Times New Roman"/>
                <w:color w:val="000000"/>
                <w:sz w:val="24"/>
              </w:rPr>
              <w:t xml:space="preserve"> 4 </w:t>
            </w:r>
          </w:p>
        </w:tc>
        <w:tc>
          <w:tcPr>
            <w:tcW w:w="1910" w:type="dxa"/>
            <w:tcMar>
              <w:top w:w="50" w:type="dxa"/>
              <w:left w:w="100" w:type="dxa"/>
            </w:tcMar>
            <w:vAlign w:val="center"/>
          </w:tcPr>
          <w:p w:rsidR="00E7630F" w:rsidRPr="006B0351" w:rsidRDefault="006B0351" w:rsidP="008449A1">
            <w:pPr>
              <w:spacing w:after="0"/>
              <w:ind w:left="135"/>
              <w:jc w:val="center"/>
              <w:rPr>
                <w:rFonts w:ascii="Times New Roman" w:hAnsi="Times New Roman" w:cs="Times New Roman"/>
              </w:rPr>
            </w:pPr>
            <w:r w:rsidRPr="006B0351">
              <w:rPr>
                <w:rFonts w:ascii="Times New Roman" w:hAnsi="Times New Roman" w:cs="Times New Roman"/>
                <w:color w:val="000000"/>
                <w:sz w:val="24"/>
              </w:rPr>
              <w:t>0</w:t>
            </w:r>
          </w:p>
        </w:tc>
        <w:tc>
          <w:tcPr>
            <w:tcW w:w="0" w:type="auto"/>
            <w:gridSpan w:val="2"/>
            <w:tcMar>
              <w:top w:w="50" w:type="dxa"/>
              <w:left w:w="100" w:type="dxa"/>
            </w:tcMar>
            <w:vAlign w:val="center"/>
          </w:tcPr>
          <w:p w:rsidR="00E7630F" w:rsidRPr="006B0351" w:rsidRDefault="00E7630F" w:rsidP="00DA1CCF">
            <w:pPr>
              <w:jc w:val="center"/>
              <w:rPr>
                <w:rFonts w:ascii="Times New Roman" w:hAnsi="Times New Roman" w:cs="Times New Roman"/>
              </w:rPr>
            </w:pPr>
          </w:p>
        </w:tc>
      </w:tr>
    </w:tbl>
    <w:p w:rsidR="00E7630F" w:rsidRDefault="00E7630F">
      <w:pPr>
        <w:sectPr w:rsidR="00E7630F">
          <w:pgSz w:w="16383" w:h="11906" w:orient="landscape"/>
          <w:pgMar w:top="1134" w:right="850" w:bottom="1134" w:left="1701" w:header="720" w:footer="720" w:gutter="0"/>
          <w:cols w:space="720"/>
        </w:sectPr>
      </w:pPr>
    </w:p>
    <w:p w:rsidR="00E7630F" w:rsidRPr="002321A0" w:rsidRDefault="006B0351">
      <w:pPr>
        <w:spacing w:before="199" w:after="199"/>
        <w:ind w:left="120"/>
        <w:rPr>
          <w:lang w:val="ru-RU"/>
        </w:rPr>
      </w:pPr>
      <w:bookmarkStart w:id="26" w:name="block-85316972"/>
      <w:bookmarkEnd w:id="25"/>
      <w:r w:rsidRPr="002321A0">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7630F" w:rsidRPr="00FF7550">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7630F" w:rsidRDefault="006B0351">
            <w:pPr>
              <w:spacing w:after="0"/>
              <w:ind w:left="135"/>
            </w:pPr>
            <w:r w:rsidRPr="002321A0">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требования</w:t>
            </w:r>
            <w:proofErr w:type="spellEnd"/>
            <w:r>
              <w:rPr>
                <w:rFonts w:ascii="Times New Roman" w:hAnsi="Times New Roman"/>
                <w:b/>
                <w:color w:val="333333"/>
                <w:sz w:val="24"/>
              </w:rPr>
              <w:t xml:space="preserve">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7630F" w:rsidRPr="002321A0" w:rsidRDefault="006B0351">
            <w:pPr>
              <w:spacing w:after="0"/>
              <w:ind w:left="135"/>
              <w:rPr>
                <w:lang w:val="ru-RU"/>
              </w:rPr>
            </w:pPr>
            <w:r w:rsidRPr="002321A0">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7630F" w:rsidRPr="00FF7550">
        <w:trPr>
          <w:trHeight w:val="144"/>
        </w:trPr>
        <w:tc>
          <w:tcPr>
            <w:tcW w:w="1707"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2321A0">
              <w:rPr>
                <w:rFonts w:ascii="Times New Roman" w:hAnsi="Times New Roman"/>
                <w:color w:val="000000"/>
                <w:sz w:val="24"/>
                <w:lang w:val="ru-RU"/>
              </w:rPr>
              <w:t>сформированность</w:t>
            </w:r>
            <w:proofErr w:type="spellEnd"/>
            <w:r w:rsidRPr="002321A0">
              <w:rPr>
                <w:rFonts w:ascii="Times New Roman" w:hAnsi="Times New Roman"/>
                <w:color w:val="000000"/>
                <w:sz w:val="24"/>
                <w:lang w:val="ru-RU"/>
              </w:rPr>
              <w:t xml:space="preserve">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w:t>
            </w:r>
            <w:proofErr w:type="spellStart"/>
            <w:r w:rsidRPr="002321A0">
              <w:rPr>
                <w:rFonts w:ascii="Times New Roman" w:hAnsi="Times New Roman"/>
                <w:color w:val="000000"/>
                <w:sz w:val="24"/>
                <w:lang w:val="ru-RU"/>
              </w:rPr>
              <w:t>сформированность</w:t>
            </w:r>
            <w:proofErr w:type="spellEnd"/>
            <w:r w:rsidRPr="002321A0">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E7630F" w:rsidRPr="00FF7550">
        <w:trPr>
          <w:trHeight w:val="144"/>
        </w:trPr>
        <w:tc>
          <w:tcPr>
            <w:tcW w:w="1707"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E7630F" w:rsidRPr="002321A0" w:rsidRDefault="006B0351">
            <w:pPr>
              <w:spacing w:after="0"/>
              <w:ind w:left="135"/>
              <w:jc w:val="both"/>
              <w:rPr>
                <w:lang w:val="ru-RU"/>
              </w:rPr>
            </w:pPr>
            <w:proofErr w:type="spellStart"/>
            <w:r w:rsidRPr="002321A0">
              <w:rPr>
                <w:rFonts w:ascii="Times New Roman" w:hAnsi="Times New Roman"/>
                <w:color w:val="000000"/>
                <w:sz w:val="24"/>
                <w:lang w:val="ru-RU"/>
              </w:rPr>
              <w:t>Сформированность</w:t>
            </w:r>
            <w:proofErr w:type="spellEnd"/>
            <w:r w:rsidRPr="002321A0">
              <w:rPr>
                <w:rFonts w:ascii="Times New Roman" w:hAnsi="Times New Roman"/>
                <w:color w:val="000000"/>
                <w:sz w:val="24"/>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E7630F" w:rsidRPr="00FF7550">
        <w:trPr>
          <w:trHeight w:val="144"/>
        </w:trPr>
        <w:tc>
          <w:tcPr>
            <w:tcW w:w="1707"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w:t>
            </w:r>
            <w:proofErr w:type="spellStart"/>
            <w:r w:rsidRPr="002321A0">
              <w:rPr>
                <w:rFonts w:ascii="Times New Roman" w:hAnsi="Times New Roman"/>
                <w:color w:val="000000"/>
                <w:sz w:val="24"/>
                <w:lang w:val="ru-RU"/>
              </w:rPr>
              <w:t>сформированность</w:t>
            </w:r>
            <w:proofErr w:type="spellEnd"/>
            <w:r w:rsidRPr="002321A0">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E7630F" w:rsidRPr="00FF7550">
        <w:trPr>
          <w:trHeight w:val="144"/>
        </w:trPr>
        <w:tc>
          <w:tcPr>
            <w:tcW w:w="1707"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7630F" w:rsidRPr="00FF7550">
        <w:trPr>
          <w:trHeight w:val="144"/>
        </w:trPr>
        <w:tc>
          <w:tcPr>
            <w:tcW w:w="1707"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Понимание и осмысленное использование терминологического аппарата современного литературоведения, а также элементов </w:t>
            </w:r>
            <w:r w:rsidRPr="002321A0">
              <w:rPr>
                <w:rFonts w:ascii="Times New Roman" w:hAnsi="Times New Roman"/>
                <w:color w:val="000000"/>
                <w:sz w:val="24"/>
                <w:lang w:val="ru-RU"/>
              </w:rPr>
              <w:lastRenderedPageBreak/>
              <w:t xml:space="preserve">искусствоведения, театроведения, киноведения в процессе анализа и интерпретации произведений художественной литературы и литературной критики; </w:t>
            </w:r>
            <w:proofErr w:type="spellStart"/>
            <w:r w:rsidRPr="002321A0">
              <w:rPr>
                <w:rFonts w:ascii="Times New Roman" w:hAnsi="Times New Roman"/>
                <w:color w:val="000000"/>
                <w:sz w:val="24"/>
                <w:lang w:val="ru-RU"/>
              </w:rPr>
              <w:t>сформированность</w:t>
            </w:r>
            <w:proofErr w:type="spellEnd"/>
            <w:r w:rsidRPr="002321A0">
              <w:rPr>
                <w:rFonts w:ascii="Times New Roman" w:hAnsi="Times New Roman"/>
                <w:color w:val="000000"/>
                <w:sz w:val="24"/>
                <w:lang w:val="ru-RU"/>
              </w:rPr>
              <w:t xml:space="preserve"> представлений о стилях художественной литературы разных эпох, литературных направлениях, течениях, об индивидуальном авторском стиле</w:t>
            </w:r>
          </w:p>
        </w:tc>
      </w:tr>
      <w:tr w:rsidR="00E7630F" w:rsidRPr="00FF7550">
        <w:trPr>
          <w:trHeight w:val="144"/>
        </w:trPr>
        <w:tc>
          <w:tcPr>
            <w:tcW w:w="1707"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w:t>
            </w:r>
            <w:proofErr w:type="spellStart"/>
            <w:r w:rsidRPr="002321A0">
              <w:rPr>
                <w:rFonts w:ascii="Times New Roman" w:hAnsi="Times New Roman"/>
                <w:color w:val="000000"/>
                <w:sz w:val="24"/>
                <w:lang w:val="ru-RU"/>
              </w:rPr>
              <w:t>сформированность</w:t>
            </w:r>
            <w:proofErr w:type="spellEnd"/>
            <w:r w:rsidRPr="002321A0">
              <w:rPr>
                <w:rFonts w:ascii="Times New Roman" w:hAnsi="Times New Roman"/>
                <w:color w:val="000000"/>
                <w:sz w:val="24"/>
                <w:lang w:val="ru-RU"/>
              </w:rPr>
              <w:t xml:space="preserve">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E7630F" w:rsidRPr="002321A0" w:rsidRDefault="00E7630F">
      <w:pPr>
        <w:rPr>
          <w:lang w:val="ru-RU"/>
        </w:rPr>
        <w:sectPr w:rsidR="00E7630F" w:rsidRPr="002321A0">
          <w:pgSz w:w="11906" w:h="16383"/>
          <w:pgMar w:top="1134" w:right="850" w:bottom="1134" w:left="1701" w:header="720" w:footer="720" w:gutter="0"/>
          <w:cols w:space="720"/>
        </w:sectPr>
      </w:pPr>
    </w:p>
    <w:p w:rsidR="00E7630F" w:rsidRPr="002321A0" w:rsidRDefault="006B0351">
      <w:pPr>
        <w:spacing w:before="199" w:after="199"/>
        <w:ind w:left="120"/>
        <w:rPr>
          <w:lang w:val="ru-RU"/>
        </w:rPr>
      </w:pPr>
      <w:bookmarkStart w:id="27" w:name="block-85316973"/>
      <w:bookmarkEnd w:id="26"/>
      <w:r w:rsidRPr="002321A0">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E7630F">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7630F" w:rsidRDefault="006B0351">
            <w:pPr>
              <w:spacing w:after="0"/>
              <w:ind w:left="135"/>
            </w:pPr>
            <w:r w:rsidRPr="002321A0">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7630F" w:rsidRDefault="006B0351">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Поэзия </w:t>
            </w:r>
            <w:r>
              <w:rPr>
                <w:rFonts w:ascii="Times New Roman" w:hAnsi="Times New Roman"/>
                <w:color w:val="000000"/>
                <w:sz w:val="24"/>
              </w:rPr>
              <w:t>XVIII</w:t>
            </w:r>
            <w:r w:rsidRPr="002321A0">
              <w:rPr>
                <w:rFonts w:ascii="Times New Roman" w:hAnsi="Times New Roman"/>
                <w:color w:val="000000"/>
                <w:sz w:val="24"/>
                <w:lang w:val="ru-RU"/>
              </w:rPr>
              <w:t xml:space="preserve"> в.: М.В. Ломоносов, Г.Р. Державин</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Д.И. Фонвизин. Комедия «Недоросль»</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2321A0">
              <w:rPr>
                <w:rFonts w:ascii="Times New Roman" w:hAnsi="Times New Roman"/>
                <w:color w:val="000000"/>
                <w:sz w:val="24"/>
                <w:lang w:val="ru-RU"/>
              </w:rPr>
              <w:t xml:space="preserve"> в.: В.А. Жуковский, А.С. Пушкин, М.Ю. Лермонтов</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А.С. Грибоедов. Комедия «Горе от ума»</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А.С. Пушкин. Роман в стихах «Евгений Онегин»</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А.С. Пушкин. Роман «Капитанская дочка»</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М.Ю. Лермонтов. Роман «Герой нашего времени»</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Н.В. Гоголь. Комедия «Ревизор»</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Н.В. Гоголь. Поэма «Мёртвые души»</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А.Н. Островский. Драма «Гроза»</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И.А. Гончаров. Роман «Обломов»</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И.С. Тургенев. Роман «Отцы и дети»</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А.А. </w:t>
            </w:r>
            <w:proofErr w:type="spellStart"/>
            <w:r>
              <w:rPr>
                <w:rFonts w:ascii="Times New Roman" w:hAnsi="Times New Roman"/>
                <w:color w:val="000000"/>
                <w:sz w:val="24"/>
              </w:rPr>
              <w:t>Фет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А.К.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Н.А. </w:t>
            </w:r>
            <w:proofErr w:type="spellStart"/>
            <w:r>
              <w:rPr>
                <w:rFonts w:ascii="Times New Roman" w:hAnsi="Times New Roman"/>
                <w:color w:val="000000"/>
                <w:sz w:val="24"/>
              </w:rPr>
              <w:t>Некрасов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Н.А. Некрасов. Поэма «Кому на Руси жить хорошо»</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Ф.М. Достоевский. Роман «Преступление и наказание»</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E7630F" w:rsidRDefault="006B0351">
            <w:pPr>
              <w:spacing w:after="0"/>
              <w:ind w:left="135"/>
              <w:jc w:val="both"/>
            </w:pPr>
            <w:r w:rsidRPr="002321A0">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w:t>
            </w:r>
            <w:proofErr w:type="spellStart"/>
            <w:r>
              <w:rPr>
                <w:rFonts w:ascii="Times New Roman" w:hAnsi="Times New Roman"/>
                <w:color w:val="000000"/>
                <w:sz w:val="24"/>
              </w:rPr>
              <w:t>избранные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главы</w:t>
            </w:r>
            <w:proofErr w:type="spellEnd"/>
            <w:r>
              <w:rPr>
                <w:rFonts w:ascii="Times New Roman" w:hAnsi="Times New Roman"/>
                <w:color w:val="000000"/>
                <w:sz w:val="24"/>
              </w:rPr>
              <w:t>)</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Л.Н. Толстой. Роман-эпопея «Война и мир»</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Н.С. Лесков. Рассказы и повести</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А.П. Чехов. Рассказы «Студент», «</w:t>
            </w:r>
            <w:proofErr w:type="spellStart"/>
            <w:r w:rsidRPr="002321A0">
              <w:rPr>
                <w:rFonts w:ascii="Times New Roman" w:hAnsi="Times New Roman"/>
                <w:color w:val="000000"/>
                <w:sz w:val="24"/>
                <w:lang w:val="ru-RU"/>
              </w:rPr>
              <w:t>Ионыч</w:t>
            </w:r>
            <w:proofErr w:type="spellEnd"/>
            <w:r w:rsidRPr="002321A0">
              <w:rPr>
                <w:rFonts w:ascii="Times New Roman" w:hAnsi="Times New Roman"/>
                <w:color w:val="000000"/>
                <w:sz w:val="24"/>
                <w:lang w:val="ru-RU"/>
              </w:rPr>
              <w:t>», «Человек в футляре» и другие</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А.П. Чехов. Пьеса «Вишнёвый сад»</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А.И. Куприн. Рассказы и повести</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Л.Н. Андреев. Рассказы и повести</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М. Горький. Рассказы «Старуха </w:t>
            </w:r>
            <w:proofErr w:type="spellStart"/>
            <w:r w:rsidRPr="002321A0">
              <w:rPr>
                <w:rFonts w:ascii="Times New Roman" w:hAnsi="Times New Roman"/>
                <w:color w:val="000000"/>
                <w:sz w:val="24"/>
                <w:lang w:val="ru-RU"/>
              </w:rPr>
              <w:t>Изергиль</w:t>
            </w:r>
            <w:proofErr w:type="spellEnd"/>
            <w:r w:rsidRPr="002321A0">
              <w:rPr>
                <w:rFonts w:ascii="Times New Roman" w:hAnsi="Times New Roman"/>
                <w:color w:val="000000"/>
                <w:sz w:val="24"/>
                <w:lang w:val="ru-RU"/>
              </w:rPr>
              <w:t>» и другие, повести, романы</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М. Горький. Пьеса «На дне»</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rsidR="00E7630F" w:rsidRDefault="006B0351">
            <w:pPr>
              <w:spacing w:after="0"/>
              <w:ind w:left="135"/>
              <w:jc w:val="both"/>
            </w:pPr>
            <w:proofErr w:type="spellStart"/>
            <w:r>
              <w:rPr>
                <w:rFonts w:ascii="Times New Roman" w:hAnsi="Times New Roman"/>
                <w:color w:val="000000"/>
                <w:sz w:val="24"/>
              </w:rPr>
              <w:t>Поэзия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Серебряного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века</w:t>
            </w:r>
            <w:proofErr w:type="spellEnd"/>
            <w:r>
              <w:rPr>
                <w:rFonts w:ascii="Times New Roman" w:hAnsi="Times New Roman"/>
                <w:color w:val="000000"/>
                <w:sz w:val="24"/>
              </w:rPr>
              <w:t xml:space="preserve">: И.Ф. </w:t>
            </w:r>
            <w:proofErr w:type="spellStart"/>
            <w:r>
              <w:rPr>
                <w:rFonts w:ascii="Times New Roman" w:hAnsi="Times New Roman"/>
                <w:color w:val="000000"/>
                <w:sz w:val="24"/>
              </w:rPr>
              <w:t>Анненский</w:t>
            </w:r>
            <w:proofErr w:type="spellEnd"/>
            <w:r>
              <w:rPr>
                <w:rFonts w:ascii="Times New Roman" w:hAnsi="Times New Roman"/>
                <w:color w:val="000000"/>
                <w:sz w:val="24"/>
              </w:rPr>
              <w:t xml:space="preserve">, К.Д. </w:t>
            </w:r>
            <w:proofErr w:type="spellStart"/>
            <w:r>
              <w:rPr>
                <w:rFonts w:ascii="Times New Roman" w:hAnsi="Times New Roman"/>
                <w:color w:val="000000"/>
                <w:sz w:val="24"/>
              </w:rPr>
              <w:t>Бальмонт</w:t>
            </w:r>
            <w:proofErr w:type="spellEnd"/>
            <w:r>
              <w:rPr>
                <w:rFonts w:ascii="Times New Roman" w:hAnsi="Times New Roman"/>
                <w:color w:val="000000"/>
                <w:sz w:val="24"/>
              </w:rPr>
              <w:t xml:space="preserve">, А. </w:t>
            </w:r>
            <w:proofErr w:type="spellStart"/>
            <w:r>
              <w:rPr>
                <w:rFonts w:ascii="Times New Roman" w:hAnsi="Times New Roman"/>
                <w:color w:val="000000"/>
                <w:sz w:val="24"/>
              </w:rPr>
              <w:t>Белый</w:t>
            </w:r>
            <w:proofErr w:type="spellEnd"/>
            <w:r>
              <w:rPr>
                <w:rFonts w:ascii="Times New Roman" w:hAnsi="Times New Roman"/>
                <w:color w:val="000000"/>
                <w:sz w:val="24"/>
              </w:rPr>
              <w:t xml:space="preserve">, В.Я. </w:t>
            </w:r>
            <w:proofErr w:type="spellStart"/>
            <w:r>
              <w:rPr>
                <w:rFonts w:ascii="Times New Roman" w:hAnsi="Times New Roman"/>
                <w:color w:val="000000"/>
                <w:sz w:val="24"/>
              </w:rPr>
              <w:t>Брюсов</w:t>
            </w:r>
            <w:proofErr w:type="spellEnd"/>
            <w:r>
              <w:rPr>
                <w:rFonts w:ascii="Times New Roman" w:hAnsi="Times New Roman"/>
                <w:color w:val="000000"/>
                <w:sz w:val="24"/>
              </w:rPr>
              <w:t xml:space="preserve">, М.А. </w:t>
            </w:r>
            <w:proofErr w:type="spellStart"/>
            <w:r>
              <w:rPr>
                <w:rFonts w:ascii="Times New Roman" w:hAnsi="Times New Roman"/>
                <w:color w:val="000000"/>
                <w:sz w:val="24"/>
              </w:rPr>
              <w:t>Волошин</w:t>
            </w:r>
            <w:proofErr w:type="spellEnd"/>
            <w:r>
              <w:rPr>
                <w:rFonts w:ascii="Times New Roman" w:hAnsi="Times New Roman"/>
                <w:color w:val="000000"/>
                <w:sz w:val="24"/>
              </w:rPr>
              <w:t xml:space="preserve">, Н.С. </w:t>
            </w:r>
            <w:proofErr w:type="spellStart"/>
            <w:r>
              <w:rPr>
                <w:rFonts w:ascii="Times New Roman" w:hAnsi="Times New Roman"/>
                <w:color w:val="000000"/>
                <w:sz w:val="24"/>
              </w:rPr>
              <w:t>Гумилёв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Северянин</w:t>
            </w:r>
            <w:proofErr w:type="spellEnd"/>
            <w:r>
              <w:rPr>
                <w:rFonts w:ascii="Times New Roman" w:hAnsi="Times New Roman"/>
                <w:color w:val="000000"/>
                <w:sz w:val="24"/>
              </w:rPr>
              <w:t xml:space="preserve">, В.С. </w:t>
            </w:r>
            <w:proofErr w:type="spellStart"/>
            <w:r>
              <w:rPr>
                <w:rFonts w:ascii="Times New Roman" w:hAnsi="Times New Roman"/>
                <w:color w:val="000000"/>
                <w:sz w:val="24"/>
              </w:rPr>
              <w:t>Соловьев</w:t>
            </w:r>
            <w:proofErr w:type="spellEnd"/>
            <w:r>
              <w:rPr>
                <w:rFonts w:ascii="Times New Roman" w:hAnsi="Times New Roman"/>
                <w:color w:val="000000"/>
                <w:sz w:val="24"/>
              </w:rPr>
              <w:t xml:space="preserve">, Ф.К. </w:t>
            </w:r>
            <w:proofErr w:type="spellStart"/>
            <w:r>
              <w:rPr>
                <w:rFonts w:ascii="Times New Roman" w:hAnsi="Times New Roman"/>
                <w:color w:val="000000"/>
                <w:sz w:val="24"/>
              </w:rPr>
              <w:t>Сологуб</w:t>
            </w:r>
            <w:proofErr w:type="spellEnd"/>
            <w:r>
              <w:rPr>
                <w:rFonts w:ascii="Times New Roman" w:hAnsi="Times New Roman"/>
                <w:color w:val="000000"/>
                <w:sz w:val="24"/>
              </w:rPr>
              <w:t xml:space="preserve">, В.В. </w:t>
            </w:r>
            <w:proofErr w:type="spellStart"/>
            <w:r>
              <w:rPr>
                <w:rFonts w:ascii="Times New Roman" w:hAnsi="Times New Roman"/>
                <w:color w:val="000000"/>
                <w:sz w:val="24"/>
              </w:rPr>
              <w:t>Хлебников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И.А. Бунин. Рассказы «Чистый понедельник», «Господин из Сан-Франциско» и другие</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А.А. </w:t>
            </w:r>
            <w:proofErr w:type="spellStart"/>
            <w:r>
              <w:rPr>
                <w:rFonts w:ascii="Times New Roman" w:hAnsi="Times New Roman"/>
                <w:color w:val="000000"/>
                <w:sz w:val="24"/>
              </w:rPr>
              <w:t>Блок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А.А. Блок. Поэма «Двенадцать»</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В.В. </w:t>
            </w:r>
            <w:proofErr w:type="spellStart"/>
            <w:r>
              <w:rPr>
                <w:rFonts w:ascii="Times New Roman" w:hAnsi="Times New Roman"/>
                <w:color w:val="000000"/>
                <w:sz w:val="24"/>
              </w:rPr>
              <w:t>Маяковский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В.В. Маяковский. Поэма «Облако в штанах»</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С.А. </w:t>
            </w:r>
            <w:proofErr w:type="spellStart"/>
            <w:r>
              <w:rPr>
                <w:rFonts w:ascii="Times New Roman" w:hAnsi="Times New Roman"/>
                <w:color w:val="000000"/>
                <w:sz w:val="24"/>
              </w:rPr>
              <w:t>Есенин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С.А. Есенин. Поэма «Чёрный человек»</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М.И. </w:t>
            </w:r>
            <w:proofErr w:type="spellStart"/>
            <w:r>
              <w:rPr>
                <w:rFonts w:ascii="Times New Roman" w:hAnsi="Times New Roman"/>
                <w:color w:val="000000"/>
                <w:sz w:val="24"/>
              </w:rPr>
              <w:t>Цветаева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О.Э. </w:t>
            </w:r>
            <w:proofErr w:type="spellStart"/>
            <w:r>
              <w:rPr>
                <w:rFonts w:ascii="Times New Roman" w:hAnsi="Times New Roman"/>
                <w:color w:val="000000"/>
                <w:sz w:val="24"/>
              </w:rPr>
              <w:t>Мандельштам</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А.А. </w:t>
            </w:r>
            <w:proofErr w:type="spellStart"/>
            <w:r>
              <w:rPr>
                <w:rFonts w:ascii="Times New Roman" w:hAnsi="Times New Roman"/>
                <w:color w:val="000000"/>
                <w:sz w:val="24"/>
              </w:rPr>
              <w:t>Ахматова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А.А. Ахматова. Поэма «Реквием»</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Е.И. Замятин. Роман «Мы»</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Н.А. Островский. Роман «Как закалялась сталь» (избранные главы)</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М.А. Шолохов. Роман-эпопея «Тихий Дон»</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E7630F" w:rsidRDefault="006B0351">
            <w:pPr>
              <w:spacing w:after="0"/>
              <w:ind w:left="135"/>
              <w:jc w:val="both"/>
            </w:pPr>
            <w:r w:rsidRPr="002321A0">
              <w:rPr>
                <w:rFonts w:ascii="Times New Roman" w:hAnsi="Times New Roman"/>
                <w:color w:val="000000"/>
                <w:sz w:val="24"/>
                <w:lang w:val="ru-RU"/>
              </w:rPr>
              <w:t xml:space="preserve">М.А. Булгаков. Романы «Белая гвардия» или «Мастер и Маргарита». </w:t>
            </w:r>
            <w:proofErr w:type="spellStart"/>
            <w:r>
              <w:rPr>
                <w:rFonts w:ascii="Times New Roman" w:hAnsi="Times New Roman"/>
                <w:color w:val="000000"/>
                <w:sz w:val="24"/>
              </w:rPr>
              <w:t>Рассказы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В.В. Набоков. Рассказы, повести, романы</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А.П. Платонов. Рассказы и повести</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А.Т. Твардовский. Стихотворения.</w:t>
            </w:r>
          </w:p>
          <w:p w:rsidR="00E7630F" w:rsidRPr="002321A0" w:rsidRDefault="006B0351">
            <w:pPr>
              <w:spacing w:after="0"/>
              <w:ind w:left="135"/>
              <w:jc w:val="both"/>
              <w:rPr>
                <w:lang w:val="ru-RU"/>
              </w:rPr>
            </w:pPr>
            <w:r w:rsidRPr="002321A0">
              <w:rPr>
                <w:rFonts w:ascii="Times New Roman" w:hAnsi="Times New Roman"/>
                <w:color w:val="000000"/>
                <w:sz w:val="24"/>
                <w:lang w:val="ru-RU"/>
              </w:rPr>
              <w:t>Поэма «По праву памяти»</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Поэзия о Великой Отечественной войне. Ю.В. Друнина, М.В. Исаковский, Ю.Д. </w:t>
            </w:r>
            <w:proofErr w:type="spellStart"/>
            <w:r w:rsidRPr="002321A0">
              <w:rPr>
                <w:rFonts w:ascii="Times New Roman" w:hAnsi="Times New Roman"/>
                <w:color w:val="000000"/>
                <w:sz w:val="24"/>
                <w:lang w:val="ru-RU"/>
              </w:rPr>
              <w:t>Левитанский</w:t>
            </w:r>
            <w:proofErr w:type="spellEnd"/>
            <w:r w:rsidRPr="002321A0">
              <w:rPr>
                <w:rFonts w:ascii="Times New Roman" w:hAnsi="Times New Roman"/>
                <w:color w:val="000000"/>
                <w:sz w:val="24"/>
                <w:lang w:val="ru-RU"/>
              </w:rPr>
              <w:t>, С.С. Орлов, Д.С. Самойлов, К.М. Симонов, Б.А. Слуцкий и другие</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А.А. Фадеев. Роман «Молодая гвардия»</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Б.Л. </w:t>
            </w:r>
            <w:proofErr w:type="spellStart"/>
            <w:r>
              <w:rPr>
                <w:rFonts w:ascii="Times New Roman" w:hAnsi="Times New Roman"/>
                <w:color w:val="000000"/>
                <w:sz w:val="24"/>
              </w:rPr>
              <w:t>Пастернак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Б.Л. Пастернак. Роман «Доктор Живаго» (избранные главы)</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А.И. Солженицын. Повесть «Один день Ивана Денисовича»</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А.И. Солженицын. Книга «Архипелаг ГУЛАГ» (фрагменты)</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В.М. </w:t>
            </w:r>
            <w:proofErr w:type="spellStart"/>
            <w:r>
              <w:rPr>
                <w:rFonts w:ascii="Times New Roman" w:hAnsi="Times New Roman"/>
                <w:color w:val="000000"/>
                <w:sz w:val="24"/>
              </w:rPr>
              <w:t>Шукшин</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Рассказы</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В.Г. Распутин. Рассказы и повести</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Н.М. </w:t>
            </w:r>
            <w:proofErr w:type="spellStart"/>
            <w:r>
              <w:rPr>
                <w:rFonts w:ascii="Times New Roman" w:hAnsi="Times New Roman"/>
                <w:color w:val="000000"/>
                <w:sz w:val="24"/>
              </w:rPr>
              <w:t>Рубцов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И.А. </w:t>
            </w:r>
            <w:proofErr w:type="spellStart"/>
            <w:r>
              <w:rPr>
                <w:rFonts w:ascii="Times New Roman" w:hAnsi="Times New Roman"/>
                <w:color w:val="000000"/>
                <w:sz w:val="24"/>
              </w:rPr>
              <w:t>Бродский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E7630F" w:rsidRDefault="006B0351">
            <w:pPr>
              <w:spacing w:after="0"/>
              <w:ind w:left="135"/>
              <w:jc w:val="both"/>
            </w:pPr>
            <w:r>
              <w:rPr>
                <w:rFonts w:ascii="Times New Roman" w:hAnsi="Times New Roman"/>
                <w:color w:val="000000"/>
                <w:sz w:val="24"/>
              </w:rPr>
              <w:t xml:space="preserve">В.С. </w:t>
            </w:r>
            <w:proofErr w:type="spellStart"/>
            <w:r>
              <w:rPr>
                <w:rFonts w:ascii="Times New Roman" w:hAnsi="Times New Roman"/>
                <w:color w:val="000000"/>
                <w:sz w:val="24"/>
              </w:rPr>
              <w:t>Высоцкий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rsidR="00E7630F" w:rsidRDefault="006B0351">
            <w:pPr>
              <w:spacing w:after="0"/>
              <w:ind w:left="135"/>
              <w:jc w:val="both"/>
            </w:pPr>
            <w:r w:rsidRPr="002321A0">
              <w:rPr>
                <w:rFonts w:ascii="Times New Roman" w:hAnsi="Times New Roman"/>
                <w:color w:val="000000"/>
                <w:sz w:val="24"/>
                <w:lang w:val="ru-RU"/>
              </w:rPr>
              <w:t>Митрополит Тихон (</w:t>
            </w:r>
            <w:proofErr w:type="spellStart"/>
            <w:r w:rsidRPr="002321A0">
              <w:rPr>
                <w:rFonts w:ascii="Times New Roman" w:hAnsi="Times New Roman"/>
                <w:color w:val="000000"/>
                <w:sz w:val="24"/>
                <w:lang w:val="ru-RU"/>
              </w:rPr>
              <w:t>Шевкунов</w:t>
            </w:r>
            <w:proofErr w:type="spellEnd"/>
            <w:r w:rsidRPr="002321A0">
              <w:rPr>
                <w:rFonts w:ascii="Times New Roman" w:hAnsi="Times New Roman"/>
                <w:color w:val="000000"/>
                <w:sz w:val="24"/>
                <w:lang w:val="ru-RU"/>
              </w:rPr>
              <w:t xml:space="preserve">). «Гибель империи. </w:t>
            </w:r>
            <w:proofErr w:type="spellStart"/>
            <w:r>
              <w:rPr>
                <w:rFonts w:ascii="Times New Roman" w:hAnsi="Times New Roman"/>
                <w:color w:val="000000"/>
                <w:sz w:val="24"/>
              </w:rPr>
              <w:t>Российский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2321A0">
              <w:rPr>
                <w:rFonts w:ascii="Times New Roman" w:hAnsi="Times New Roman"/>
                <w:color w:val="000000"/>
                <w:sz w:val="24"/>
                <w:lang w:val="ru-RU"/>
              </w:rPr>
              <w:t xml:space="preserve"> – </w:t>
            </w:r>
            <w:r>
              <w:rPr>
                <w:rFonts w:ascii="Times New Roman" w:hAnsi="Times New Roman"/>
                <w:color w:val="000000"/>
                <w:sz w:val="24"/>
              </w:rPr>
              <w:t>XXI</w:t>
            </w:r>
            <w:r w:rsidRPr="002321A0">
              <w:rPr>
                <w:rFonts w:ascii="Times New Roman" w:hAnsi="Times New Roman"/>
                <w:color w:val="000000"/>
                <w:sz w:val="24"/>
                <w:lang w:val="ru-RU"/>
              </w:rPr>
              <w:t xml:space="preserve"> в. Рассказы, повести, романы. Ф.А. Абрамов, Ч.Т. Айтматов, В.П. Астафьев, В.И. Белов, А.Г. Битов, А.Н. Варламов, С.Д. Довлатов, Ф.А. Искандер, Ю.П. Казаков, З. </w:t>
            </w:r>
            <w:proofErr w:type="spellStart"/>
            <w:r w:rsidRPr="002321A0">
              <w:rPr>
                <w:rFonts w:ascii="Times New Roman" w:hAnsi="Times New Roman"/>
                <w:color w:val="000000"/>
                <w:sz w:val="24"/>
                <w:lang w:val="ru-RU"/>
              </w:rPr>
              <w:t>Прилепин</w:t>
            </w:r>
            <w:proofErr w:type="spellEnd"/>
            <w:r w:rsidRPr="002321A0">
              <w:rPr>
                <w:rFonts w:ascii="Times New Roman" w:hAnsi="Times New Roman"/>
                <w:color w:val="000000"/>
                <w:sz w:val="24"/>
                <w:lang w:val="ru-RU"/>
              </w:rPr>
              <w:t>, В.А. Солоухин, А.Н. и Б.Н. Стругацкие, В.Ф. Тендряков, Ю.В. Трифонов и другие. Пьесы. А.Н. Арбузов, А.В. Вампилов, А.М. Володин, В.С. Розов, М.М. Рощин и другие</w:t>
            </w:r>
          </w:p>
        </w:tc>
      </w:tr>
      <w:tr w:rsidR="00E7630F">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E7630F" w:rsidRDefault="006B0351">
            <w:pPr>
              <w:spacing w:after="0"/>
              <w:ind w:left="135"/>
              <w:jc w:val="both"/>
            </w:pPr>
            <w:proofErr w:type="spellStart"/>
            <w:r>
              <w:rPr>
                <w:rFonts w:ascii="Times New Roman" w:hAnsi="Times New Roman"/>
                <w:color w:val="000000"/>
                <w:sz w:val="24"/>
              </w:rPr>
              <w:t>Авторы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лироэпос</w:t>
            </w:r>
            <w:proofErr w:type="spellEnd"/>
            <w:r>
              <w:rPr>
                <w:rFonts w:ascii="Times New Roman" w:hAnsi="Times New Roman"/>
                <w:color w:val="000000"/>
                <w:sz w:val="24"/>
              </w:rPr>
              <w:t xml:space="preserve">) XX – XXI в. Б.А. </w:t>
            </w:r>
            <w:proofErr w:type="spellStart"/>
            <w:r>
              <w:rPr>
                <w:rFonts w:ascii="Times New Roman" w:hAnsi="Times New Roman"/>
                <w:color w:val="000000"/>
                <w:sz w:val="24"/>
              </w:rPr>
              <w:t>Ахмадулина</w:t>
            </w:r>
            <w:proofErr w:type="spellEnd"/>
            <w:r>
              <w:rPr>
                <w:rFonts w:ascii="Times New Roman" w:hAnsi="Times New Roman"/>
                <w:color w:val="000000"/>
                <w:sz w:val="24"/>
              </w:rPr>
              <w:t xml:space="preserve">, О.Ф. </w:t>
            </w:r>
            <w:proofErr w:type="spellStart"/>
            <w:r>
              <w:rPr>
                <w:rFonts w:ascii="Times New Roman" w:hAnsi="Times New Roman"/>
                <w:color w:val="000000"/>
                <w:sz w:val="24"/>
              </w:rPr>
              <w:t>Берггольц</w:t>
            </w:r>
            <w:proofErr w:type="spellEnd"/>
            <w:r>
              <w:rPr>
                <w:rFonts w:ascii="Times New Roman" w:hAnsi="Times New Roman"/>
                <w:color w:val="000000"/>
                <w:sz w:val="24"/>
              </w:rPr>
              <w:t xml:space="preserve">, Ю.И. </w:t>
            </w:r>
            <w:proofErr w:type="spellStart"/>
            <w:r>
              <w:rPr>
                <w:rFonts w:ascii="Times New Roman" w:hAnsi="Times New Roman"/>
                <w:color w:val="000000"/>
                <w:sz w:val="24"/>
              </w:rPr>
              <w:t>Визбор</w:t>
            </w:r>
            <w:proofErr w:type="spellEnd"/>
            <w:r>
              <w:rPr>
                <w:rFonts w:ascii="Times New Roman" w:hAnsi="Times New Roman"/>
                <w:color w:val="000000"/>
                <w:sz w:val="24"/>
              </w:rPr>
              <w:t xml:space="preserve">, А.А. </w:t>
            </w:r>
            <w:proofErr w:type="spellStart"/>
            <w:r>
              <w:rPr>
                <w:rFonts w:ascii="Times New Roman" w:hAnsi="Times New Roman"/>
                <w:color w:val="000000"/>
                <w:sz w:val="24"/>
              </w:rPr>
              <w:t>Вознесенский</w:t>
            </w:r>
            <w:proofErr w:type="spellEnd"/>
            <w:r>
              <w:rPr>
                <w:rFonts w:ascii="Times New Roman" w:hAnsi="Times New Roman"/>
                <w:color w:val="000000"/>
                <w:sz w:val="24"/>
              </w:rPr>
              <w:t xml:space="preserve">, Е.А. </w:t>
            </w:r>
            <w:proofErr w:type="spellStart"/>
            <w:r>
              <w:rPr>
                <w:rFonts w:ascii="Times New Roman" w:hAnsi="Times New Roman"/>
                <w:color w:val="000000"/>
                <w:sz w:val="24"/>
              </w:rPr>
              <w:t>Евтушенко</w:t>
            </w:r>
            <w:proofErr w:type="spellEnd"/>
            <w:r>
              <w:rPr>
                <w:rFonts w:ascii="Times New Roman" w:hAnsi="Times New Roman"/>
                <w:color w:val="000000"/>
                <w:sz w:val="24"/>
              </w:rPr>
              <w:t xml:space="preserve">, Н.А. </w:t>
            </w:r>
            <w:proofErr w:type="spellStart"/>
            <w:r>
              <w:rPr>
                <w:rFonts w:ascii="Times New Roman" w:hAnsi="Times New Roman"/>
                <w:color w:val="000000"/>
                <w:sz w:val="24"/>
              </w:rPr>
              <w:t>Заболоцкий</w:t>
            </w:r>
            <w:proofErr w:type="spellEnd"/>
            <w:r>
              <w:rPr>
                <w:rFonts w:ascii="Times New Roman" w:hAnsi="Times New Roman"/>
                <w:color w:val="000000"/>
                <w:sz w:val="24"/>
              </w:rPr>
              <w:t xml:space="preserve">, Ю.П. </w:t>
            </w:r>
            <w:proofErr w:type="spellStart"/>
            <w:r>
              <w:rPr>
                <w:rFonts w:ascii="Times New Roman" w:hAnsi="Times New Roman"/>
                <w:color w:val="000000"/>
                <w:sz w:val="24"/>
              </w:rPr>
              <w:t>Кузнецов</w:t>
            </w:r>
            <w:proofErr w:type="spellEnd"/>
            <w:r>
              <w:rPr>
                <w:rFonts w:ascii="Times New Roman" w:hAnsi="Times New Roman"/>
                <w:color w:val="000000"/>
                <w:sz w:val="24"/>
              </w:rPr>
              <w:t xml:space="preserve">, А.С. </w:t>
            </w:r>
            <w:proofErr w:type="spellStart"/>
            <w:r>
              <w:rPr>
                <w:rFonts w:ascii="Times New Roman" w:hAnsi="Times New Roman"/>
                <w:color w:val="000000"/>
                <w:sz w:val="24"/>
              </w:rPr>
              <w:t>Кушнер</w:t>
            </w:r>
            <w:proofErr w:type="spellEnd"/>
            <w:r>
              <w:rPr>
                <w:rFonts w:ascii="Times New Roman" w:hAnsi="Times New Roman"/>
                <w:color w:val="000000"/>
                <w:sz w:val="24"/>
              </w:rPr>
              <w:t xml:space="preserve">, Л.Н. </w:t>
            </w:r>
            <w:proofErr w:type="spellStart"/>
            <w:r>
              <w:rPr>
                <w:rFonts w:ascii="Times New Roman" w:hAnsi="Times New Roman"/>
                <w:color w:val="000000"/>
                <w:sz w:val="24"/>
              </w:rPr>
              <w:t>Мартынов</w:t>
            </w:r>
            <w:proofErr w:type="spellEnd"/>
            <w:r>
              <w:rPr>
                <w:rFonts w:ascii="Times New Roman" w:hAnsi="Times New Roman"/>
                <w:color w:val="000000"/>
                <w:sz w:val="24"/>
              </w:rPr>
              <w:t xml:space="preserve">, О.А. </w:t>
            </w:r>
            <w:proofErr w:type="spellStart"/>
            <w:r>
              <w:rPr>
                <w:rFonts w:ascii="Times New Roman" w:hAnsi="Times New Roman"/>
                <w:color w:val="000000"/>
                <w:sz w:val="24"/>
              </w:rPr>
              <w:t>Николаева</w:t>
            </w:r>
            <w:proofErr w:type="spellEnd"/>
            <w:r>
              <w:rPr>
                <w:rFonts w:ascii="Times New Roman" w:hAnsi="Times New Roman"/>
                <w:color w:val="000000"/>
                <w:sz w:val="24"/>
              </w:rPr>
              <w:t xml:space="preserve">, Б.Ш. </w:t>
            </w:r>
            <w:proofErr w:type="spellStart"/>
            <w:r>
              <w:rPr>
                <w:rFonts w:ascii="Times New Roman" w:hAnsi="Times New Roman"/>
                <w:color w:val="000000"/>
                <w:sz w:val="24"/>
              </w:rPr>
              <w:t>Окуджава</w:t>
            </w:r>
            <w:proofErr w:type="spellEnd"/>
            <w:r>
              <w:rPr>
                <w:rFonts w:ascii="Times New Roman" w:hAnsi="Times New Roman"/>
                <w:color w:val="000000"/>
                <w:sz w:val="24"/>
              </w:rPr>
              <w:t xml:space="preserve">, Р.И. </w:t>
            </w:r>
            <w:proofErr w:type="spellStart"/>
            <w:r>
              <w:rPr>
                <w:rFonts w:ascii="Times New Roman" w:hAnsi="Times New Roman"/>
                <w:color w:val="000000"/>
                <w:sz w:val="24"/>
              </w:rPr>
              <w:t>Рождественский</w:t>
            </w:r>
            <w:proofErr w:type="spellEnd"/>
            <w:r>
              <w:rPr>
                <w:rFonts w:ascii="Times New Roman" w:hAnsi="Times New Roman"/>
                <w:color w:val="000000"/>
                <w:sz w:val="24"/>
              </w:rPr>
              <w:t xml:space="preserve">, В.Н. </w:t>
            </w:r>
            <w:proofErr w:type="spellStart"/>
            <w:r>
              <w:rPr>
                <w:rFonts w:ascii="Times New Roman" w:hAnsi="Times New Roman"/>
                <w:color w:val="000000"/>
                <w:sz w:val="24"/>
              </w:rPr>
              <w:t>Соколов</w:t>
            </w:r>
            <w:proofErr w:type="spellEnd"/>
            <w:r>
              <w:rPr>
                <w:rFonts w:ascii="Times New Roman" w:hAnsi="Times New Roman"/>
                <w:color w:val="000000"/>
                <w:sz w:val="24"/>
              </w:rPr>
              <w:t xml:space="preserve">, А.А. </w:t>
            </w:r>
            <w:proofErr w:type="spellStart"/>
            <w:r>
              <w:rPr>
                <w:rFonts w:ascii="Times New Roman" w:hAnsi="Times New Roman"/>
                <w:color w:val="000000"/>
                <w:sz w:val="24"/>
              </w:rPr>
              <w:t>Тарковский</w:t>
            </w:r>
            <w:proofErr w:type="spellEnd"/>
            <w:r>
              <w:rPr>
                <w:rFonts w:ascii="Times New Roman" w:hAnsi="Times New Roman"/>
                <w:color w:val="000000"/>
                <w:sz w:val="24"/>
              </w:rPr>
              <w:t xml:space="preserve">, О.Г. </w:t>
            </w:r>
            <w:proofErr w:type="spellStart"/>
            <w:r>
              <w:rPr>
                <w:rFonts w:ascii="Times New Roman" w:hAnsi="Times New Roman"/>
                <w:color w:val="000000"/>
                <w:sz w:val="24"/>
              </w:rPr>
              <w:t>Чухонцев</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Литература народов России. Г. </w:t>
            </w:r>
            <w:proofErr w:type="spellStart"/>
            <w:r w:rsidRPr="002321A0">
              <w:rPr>
                <w:rFonts w:ascii="Times New Roman" w:hAnsi="Times New Roman"/>
                <w:color w:val="000000"/>
                <w:sz w:val="24"/>
                <w:lang w:val="ru-RU"/>
              </w:rPr>
              <w:t>Айги</w:t>
            </w:r>
            <w:proofErr w:type="spellEnd"/>
            <w:r w:rsidRPr="002321A0">
              <w:rPr>
                <w:rFonts w:ascii="Times New Roman" w:hAnsi="Times New Roman"/>
                <w:color w:val="000000"/>
                <w:sz w:val="24"/>
                <w:lang w:val="ru-RU"/>
              </w:rPr>
              <w:t xml:space="preserve">, Р. Гамзатов, М. </w:t>
            </w:r>
            <w:proofErr w:type="spellStart"/>
            <w:r w:rsidRPr="002321A0">
              <w:rPr>
                <w:rFonts w:ascii="Times New Roman" w:hAnsi="Times New Roman"/>
                <w:color w:val="000000"/>
                <w:sz w:val="24"/>
                <w:lang w:val="ru-RU"/>
              </w:rPr>
              <w:t>Джалиль</w:t>
            </w:r>
            <w:proofErr w:type="spellEnd"/>
            <w:r w:rsidRPr="002321A0">
              <w:rPr>
                <w:rFonts w:ascii="Times New Roman" w:hAnsi="Times New Roman"/>
                <w:color w:val="000000"/>
                <w:sz w:val="24"/>
                <w:lang w:val="ru-RU"/>
              </w:rPr>
              <w:t xml:space="preserve">, М. Карим, Д. Кугультинов, К. Кулиев, Ю. </w:t>
            </w:r>
            <w:proofErr w:type="spellStart"/>
            <w:r w:rsidRPr="002321A0">
              <w:rPr>
                <w:rFonts w:ascii="Times New Roman" w:hAnsi="Times New Roman"/>
                <w:color w:val="000000"/>
                <w:sz w:val="24"/>
                <w:lang w:val="ru-RU"/>
              </w:rPr>
              <w:t>Рытхэу</w:t>
            </w:r>
            <w:proofErr w:type="spellEnd"/>
            <w:r w:rsidRPr="002321A0">
              <w:rPr>
                <w:rFonts w:ascii="Times New Roman" w:hAnsi="Times New Roman"/>
                <w:color w:val="000000"/>
                <w:sz w:val="24"/>
                <w:lang w:val="ru-RU"/>
              </w:rPr>
              <w:t xml:space="preserve">, Г. Тукай, К. Хетагуров, Ю. </w:t>
            </w:r>
            <w:proofErr w:type="spellStart"/>
            <w:r w:rsidRPr="002321A0">
              <w:rPr>
                <w:rFonts w:ascii="Times New Roman" w:hAnsi="Times New Roman"/>
                <w:color w:val="000000"/>
                <w:sz w:val="24"/>
                <w:lang w:val="ru-RU"/>
              </w:rPr>
              <w:t>Шесталов</w:t>
            </w:r>
            <w:proofErr w:type="spellEnd"/>
            <w:r w:rsidRPr="002321A0">
              <w:rPr>
                <w:rFonts w:ascii="Times New Roman" w:hAnsi="Times New Roman"/>
                <w:color w:val="000000"/>
                <w:sz w:val="24"/>
                <w:lang w:val="ru-RU"/>
              </w:rPr>
              <w:t xml:space="preserve"> и другие</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2321A0">
              <w:rPr>
                <w:rFonts w:ascii="Times New Roman" w:hAnsi="Times New Roman"/>
                <w:color w:val="000000"/>
                <w:sz w:val="24"/>
                <w:lang w:val="ru-RU"/>
              </w:rPr>
              <w:t xml:space="preserve"> – </w:t>
            </w:r>
            <w:r>
              <w:rPr>
                <w:rFonts w:ascii="Times New Roman" w:hAnsi="Times New Roman"/>
                <w:color w:val="000000"/>
                <w:sz w:val="24"/>
              </w:rPr>
              <w:t>XX</w:t>
            </w:r>
            <w:r w:rsidRPr="002321A0">
              <w:rPr>
                <w:rFonts w:ascii="Times New Roman" w:hAnsi="Times New Roman"/>
                <w:color w:val="000000"/>
                <w:sz w:val="24"/>
                <w:lang w:val="ru-RU"/>
              </w:rPr>
              <w:t xml:space="preserve"> в. (эпос, драма). Романы, повести, рассказы. Ч. Диккенс, Э. Золя, Г. де Мопассан, Г. Флобер, Р. </w:t>
            </w:r>
            <w:proofErr w:type="spellStart"/>
            <w:r w:rsidRPr="002321A0">
              <w:rPr>
                <w:rFonts w:ascii="Times New Roman" w:hAnsi="Times New Roman"/>
                <w:color w:val="000000"/>
                <w:sz w:val="24"/>
                <w:lang w:val="ru-RU"/>
              </w:rPr>
              <w:t>Брэдбери</w:t>
            </w:r>
            <w:proofErr w:type="spellEnd"/>
            <w:r w:rsidRPr="002321A0">
              <w:rPr>
                <w:rFonts w:ascii="Times New Roman" w:hAnsi="Times New Roman"/>
                <w:color w:val="000000"/>
                <w:sz w:val="24"/>
                <w:lang w:val="ru-RU"/>
              </w:rPr>
              <w:t xml:space="preserve">, У. </w:t>
            </w:r>
            <w:proofErr w:type="spellStart"/>
            <w:r w:rsidRPr="002321A0">
              <w:rPr>
                <w:rFonts w:ascii="Times New Roman" w:hAnsi="Times New Roman"/>
                <w:color w:val="000000"/>
                <w:sz w:val="24"/>
                <w:lang w:val="ru-RU"/>
              </w:rPr>
              <w:t>Голдинг</w:t>
            </w:r>
            <w:proofErr w:type="spellEnd"/>
            <w:r w:rsidRPr="002321A0">
              <w:rPr>
                <w:rFonts w:ascii="Times New Roman" w:hAnsi="Times New Roman"/>
                <w:color w:val="000000"/>
                <w:sz w:val="24"/>
                <w:lang w:val="ru-RU"/>
              </w:rPr>
              <w:t>, Э.М. Ремарк, Дж. Сэлинджер, Г. Уэллс, Э. Хемингуэй, А. Франк и другие Пьесы. Г. Ибсен; Б. Брехт, ФМ. Метерлинк, Д. Пристли, О. Уайльд, Т. Уильямс, Б. Шоу и другие</w:t>
            </w:r>
          </w:p>
        </w:tc>
      </w:tr>
      <w:tr w:rsidR="00E7630F" w:rsidRPr="00FF7550">
        <w:trPr>
          <w:trHeight w:val="144"/>
        </w:trPr>
        <w:tc>
          <w:tcPr>
            <w:tcW w:w="931" w:type="dxa"/>
            <w:tcMar>
              <w:top w:w="50" w:type="dxa"/>
              <w:left w:w="100" w:type="dxa"/>
            </w:tcMar>
            <w:vAlign w:val="center"/>
          </w:tcPr>
          <w:p w:rsidR="00E7630F" w:rsidRDefault="006B0351">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E7630F" w:rsidRPr="002321A0" w:rsidRDefault="006B0351">
            <w:pPr>
              <w:spacing w:after="0"/>
              <w:ind w:left="135"/>
              <w:jc w:val="both"/>
              <w:rPr>
                <w:lang w:val="ru-RU"/>
              </w:rPr>
            </w:pPr>
            <w:r w:rsidRPr="002321A0">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2321A0">
              <w:rPr>
                <w:rFonts w:ascii="Times New Roman" w:hAnsi="Times New Roman"/>
                <w:color w:val="000000"/>
                <w:sz w:val="24"/>
                <w:lang w:val="ru-RU"/>
              </w:rPr>
              <w:t xml:space="preserve"> – </w:t>
            </w:r>
            <w:r>
              <w:rPr>
                <w:rFonts w:ascii="Times New Roman" w:hAnsi="Times New Roman"/>
                <w:color w:val="000000"/>
                <w:sz w:val="24"/>
              </w:rPr>
              <w:t>XX</w:t>
            </w:r>
            <w:r w:rsidRPr="002321A0">
              <w:rPr>
                <w:rFonts w:ascii="Times New Roman" w:hAnsi="Times New Roman"/>
                <w:color w:val="000000"/>
                <w:sz w:val="24"/>
                <w:lang w:val="ru-RU"/>
              </w:rPr>
              <w:t xml:space="preserve"> в. (лирика, </w:t>
            </w:r>
            <w:proofErr w:type="spellStart"/>
            <w:r w:rsidRPr="002321A0">
              <w:rPr>
                <w:rFonts w:ascii="Times New Roman" w:hAnsi="Times New Roman"/>
                <w:color w:val="000000"/>
                <w:sz w:val="24"/>
                <w:lang w:val="ru-RU"/>
              </w:rPr>
              <w:t>лироэпос</w:t>
            </w:r>
            <w:proofErr w:type="spellEnd"/>
            <w:r w:rsidRPr="002321A0">
              <w:rPr>
                <w:rFonts w:ascii="Times New Roman" w:hAnsi="Times New Roman"/>
                <w:color w:val="000000"/>
                <w:sz w:val="24"/>
                <w:lang w:val="ru-RU"/>
              </w:rPr>
              <w:t xml:space="preserve">). Ш. </w:t>
            </w:r>
            <w:proofErr w:type="spellStart"/>
            <w:r w:rsidRPr="002321A0">
              <w:rPr>
                <w:rFonts w:ascii="Times New Roman" w:hAnsi="Times New Roman"/>
                <w:color w:val="000000"/>
                <w:sz w:val="24"/>
                <w:lang w:val="ru-RU"/>
              </w:rPr>
              <w:t>Бодлер</w:t>
            </w:r>
            <w:proofErr w:type="spellEnd"/>
            <w:r w:rsidRPr="002321A0">
              <w:rPr>
                <w:rFonts w:ascii="Times New Roman" w:hAnsi="Times New Roman"/>
                <w:color w:val="000000"/>
                <w:sz w:val="24"/>
                <w:lang w:val="ru-RU"/>
              </w:rPr>
              <w:t xml:space="preserve">, П. Верлен, Э. Верхарн, А. Рембо, Г. Аполлинер, Ф. Гарсиа Лорка, </w:t>
            </w:r>
            <w:r>
              <w:rPr>
                <w:rFonts w:ascii="Times New Roman" w:hAnsi="Times New Roman"/>
                <w:color w:val="000000"/>
                <w:sz w:val="24"/>
              </w:rPr>
              <w:t>P</w:t>
            </w:r>
            <w:r w:rsidRPr="002321A0">
              <w:rPr>
                <w:rFonts w:ascii="Times New Roman" w:hAnsi="Times New Roman"/>
                <w:color w:val="000000"/>
                <w:sz w:val="24"/>
                <w:lang w:val="ru-RU"/>
              </w:rPr>
              <w:t>.</w:t>
            </w:r>
            <w:r>
              <w:rPr>
                <w:rFonts w:ascii="Times New Roman" w:hAnsi="Times New Roman"/>
                <w:color w:val="000000"/>
                <w:sz w:val="24"/>
              </w:rPr>
              <w:t>M</w:t>
            </w:r>
            <w:r w:rsidRPr="002321A0">
              <w:rPr>
                <w:rFonts w:ascii="Times New Roman" w:hAnsi="Times New Roman"/>
                <w:color w:val="000000"/>
                <w:sz w:val="24"/>
                <w:lang w:val="ru-RU"/>
              </w:rPr>
              <w:t>. Рильке, Т.С. Элиот и другие</w:t>
            </w:r>
          </w:p>
        </w:tc>
      </w:tr>
    </w:tbl>
    <w:p w:rsidR="00E7630F" w:rsidRPr="002321A0" w:rsidRDefault="00E7630F">
      <w:pPr>
        <w:rPr>
          <w:lang w:val="ru-RU"/>
        </w:rPr>
        <w:sectPr w:rsidR="00E7630F" w:rsidRPr="002321A0">
          <w:pgSz w:w="11906" w:h="16383"/>
          <w:pgMar w:top="1134" w:right="850" w:bottom="1134" w:left="1701" w:header="720" w:footer="720" w:gutter="0"/>
          <w:cols w:space="720"/>
        </w:sectPr>
      </w:pPr>
    </w:p>
    <w:p w:rsidR="00E7630F" w:rsidRPr="002321A0" w:rsidRDefault="006B0351">
      <w:pPr>
        <w:spacing w:after="0"/>
        <w:ind w:left="120"/>
        <w:rPr>
          <w:lang w:val="ru-RU"/>
        </w:rPr>
      </w:pPr>
      <w:bookmarkStart w:id="28" w:name="block-85316971"/>
      <w:bookmarkEnd w:id="27"/>
      <w:r w:rsidRPr="002321A0">
        <w:rPr>
          <w:rFonts w:ascii="Times New Roman" w:hAnsi="Times New Roman"/>
          <w:b/>
          <w:color w:val="000000"/>
          <w:sz w:val="28"/>
          <w:lang w:val="ru-RU"/>
        </w:rPr>
        <w:lastRenderedPageBreak/>
        <w:t>УЧЕБНО-МЕТОДИЧЕСКОЕ ОБЕСПЕЧЕНИЕ ОБРАЗОВАТЕЛЬНОГО ПРОЦЕССА</w:t>
      </w:r>
    </w:p>
    <w:p w:rsidR="00E7630F" w:rsidRPr="002321A0" w:rsidRDefault="006B0351">
      <w:pPr>
        <w:spacing w:after="0" w:line="480" w:lineRule="auto"/>
        <w:ind w:left="120"/>
        <w:rPr>
          <w:lang w:val="ru-RU"/>
        </w:rPr>
      </w:pPr>
      <w:r w:rsidRPr="002321A0">
        <w:rPr>
          <w:rFonts w:ascii="Times New Roman" w:hAnsi="Times New Roman"/>
          <w:b/>
          <w:color w:val="000000"/>
          <w:sz w:val="28"/>
          <w:lang w:val="ru-RU"/>
        </w:rPr>
        <w:t>ОБЯЗАТЕЛЬНЫЕ УЧЕБНЫЕ МАТЕРИАЛЫ ДЛЯ УЧЕНИКА</w:t>
      </w:r>
    </w:p>
    <w:p w:rsidR="00E7630F" w:rsidRPr="002321A0" w:rsidRDefault="006B0351" w:rsidP="002321A0">
      <w:pPr>
        <w:spacing w:after="0" w:line="360" w:lineRule="auto"/>
        <w:ind w:left="120"/>
        <w:rPr>
          <w:lang w:val="ru-RU"/>
        </w:rPr>
      </w:pPr>
      <w:bookmarkStart w:id="29" w:name="a4894d02-5fb8-4361-bbf2-a329bc93d1e5"/>
      <w:r w:rsidRPr="002321A0">
        <w:rPr>
          <w:rFonts w:ascii="Times New Roman" w:hAnsi="Times New Roman"/>
          <w:color w:val="000000"/>
          <w:sz w:val="28"/>
          <w:lang w:val="ru-RU"/>
        </w:rPr>
        <w:t xml:space="preserve">Литература (в 2-х частях): 10 класс/ Ю.В. Лебедев . - 12-е изд., стер. - </w:t>
      </w:r>
      <w:proofErr w:type="gramStart"/>
      <w:r w:rsidRPr="002321A0">
        <w:rPr>
          <w:rFonts w:ascii="Times New Roman" w:hAnsi="Times New Roman"/>
          <w:color w:val="000000"/>
          <w:sz w:val="28"/>
          <w:lang w:val="ru-RU"/>
        </w:rPr>
        <w:t>Москва :</w:t>
      </w:r>
      <w:proofErr w:type="gramEnd"/>
      <w:r w:rsidRPr="002321A0">
        <w:rPr>
          <w:rFonts w:ascii="Times New Roman" w:hAnsi="Times New Roman"/>
          <w:color w:val="000000"/>
          <w:sz w:val="28"/>
          <w:lang w:val="ru-RU"/>
        </w:rPr>
        <w:t xml:space="preserve"> Просвещение, 2024</w:t>
      </w:r>
      <w:bookmarkEnd w:id="29"/>
    </w:p>
    <w:p w:rsidR="00E7630F" w:rsidRPr="002321A0" w:rsidRDefault="00E7630F">
      <w:pPr>
        <w:spacing w:after="0"/>
        <w:ind w:left="120"/>
        <w:rPr>
          <w:lang w:val="ru-RU"/>
        </w:rPr>
      </w:pPr>
    </w:p>
    <w:p w:rsidR="00E7630F" w:rsidRPr="002321A0" w:rsidRDefault="006B0351">
      <w:pPr>
        <w:spacing w:after="0" w:line="480" w:lineRule="auto"/>
        <w:ind w:left="120"/>
        <w:rPr>
          <w:lang w:val="ru-RU"/>
        </w:rPr>
      </w:pPr>
      <w:r w:rsidRPr="002321A0">
        <w:rPr>
          <w:rFonts w:ascii="Times New Roman" w:hAnsi="Times New Roman"/>
          <w:b/>
          <w:color w:val="000000"/>
          <w:sz w:val="28"/>
          <w:lang w:val="ru-RU"/>
        </w:rPr>
        <w:t>МЕТОДИЧЕСКИЕ МАТЕРИАЛЫ ДЛЯ УЧИТЕЛЯ</w:t>
      </w:r>
    </w:p>
    <w:p w:rsidR="00E7630F" w:rsidRPr="002321A0" w:rsidRDefault="006B0351" w:rsidP="002321A0">
      <w:pPr>
        <w:spacing w:after="0" w:line="360" w:lineRule="auto"/>
        <w:ind w:left="120"/>
        <w:rPr>
          <w:lang w:val="ru-RU"/>
        </w:rPr>
      </w:pPr>
      <w:r w:rsidRPr="002321A0">
        <w:rPr>
          <w:rFonts w:ascii="Times New Roman" w:hAnsi="Times New Roman"/>
          <w:color w:val="000000"/>
          <w:sz w:val="28"/>
          <w:lang w:val="ru-RU"/>
        </w:rPr>
        <w:t xml:space="preserve">Методические рекомендации. Эффективные методики и технологии в достижении </w:t>
      </w:r>
      <w:proofErr w:type="spellStart"/>
      <w:r w:rsidRPr="002321A0">
        <w:rPr>
          <w:rFonts w:ascii="Times New Roman" w:hAnsi="Times New Roman"/>
          <w:color w:val="000000"/>
          <w:sz w:val="28"/>
          <w:lang w:val="ru-RU"/>
        </w:rPr>
        <w:t>метапредметных</w:t>
      </w:r>
      <w:proofErr w:type="spellEnd"/>
      <w:r w:rsidRPr="002321A0">
        <w:rPr>
          <w:rFonts w:ascii="Times New Roman" w:hAnsi="Times New Roman"/>
          <w:color w:val="000000"/>
          <w:sz w:val="28"/>
          <w:lang w:val="ru-RU"/>
        </w:rPr>
        <w:t xml:space="preserve"> результатов на уроках предметов филологического цикла. 10-11 классы (2024 г.) </w:t>
      </w:r>
      <w:r>
        <w:rPr>
          <w:rFonts w:ascii="Times New Roman" w:hAnsi="Times New Roman"/>
          <w:color w:val="000000"/>
          <w:sz w:val="28"/>
        </w:rPr>
        <w:t>https</w:t>
      </w:r>
      <w:r w:rsidRPr="002321A0">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wp</w:t>
      </w:r>
      <w:proofErr w:type="spellEnd"/>
      <w:r w:rsidRPr="002321A0">
        <w:rPr>
          <w:rFonts w:ascii="Times New Roman" w:hAnsi="Times New Roman"/>
          <w:color w:val="000000"/>
          <w:sz w:val="28"/>
          <w:lang w:val="ru-RU"/>
        </w:rPr>
        <w:t>-</w:t>
      </w:r>
      <w:r>
        <w:rPr>
          <w:rFonts w:ascii="Times New Roman" w:hAnsi="Times New Roman"/>
          <w:color w:val="000000"/>
          <w:sz w:val="28"/>
        </w:rPr>
        <w:t>content</w:t>
      </w:r>
      <w:r w:rsidRPr="002321A0">
        <w:rPr>
          <w:rFonts w:ascii="Times New Roman" w:hAnsi="Times New Roman"/>
          <w:color w:val="000000"/>
          <w:sz w:val="28"/>
          <w:lang w:val="ru-RU"/>
        </w:rPr>
        <w:t>/</w:t>
      </w:r>
      <w:r>
        <w:rPr>
          <w:rFonts w:ascii="Times New Roman" w:hAnsi="Times New Roman"/>
          <w:color w:val="000000"/>
          <w:sz w:val="28"/>
        </w:rPr>
        <w:t>uploads</w:t>
      </w:r>
      <w:r w:rsidRPr="002321A0">
        <w:rPr>
          <w:rFonts w:ascii="Times New Roman" w:hAnsi="Times New Roman"/>
          <w:color w:val="000000"/>
          <w:sz w:val="28"/>
          <w:lang w:val="ru-RU"/>
        </w:rPr>
        <w:t>/2025/03/</w:t>
      </w:r>
      <w:proofErr w:type="spellStart"/>
      <w:r>
        <w:rPr>
          <w:rFonts w:ascii="Times New Roman" w:hAnsi="Times New Roman"/>
          <w:color w:val="000000"/>
          <w:sz w:val="28"/>
        </w:rPr>
        <w:t>mp</w:t>
      </w:r>
      <w:proofErr w:type="spellEnd"/>
      <w:r w:rsidRPr="002321A0">
        <w:rPr>
          <w:rFonts w:ascii="Times New Roman" w:hAnsi="Times New Roman"/>
          <w:color w:val="000000"/>
          <w:sz w:val="28"/>
          <w:lang w:val="ru-RU"/>
        </w:rPr>
        <w:t>_</w:t>
      </w:r>
      <w:proofErr w:type="spellStart"/>
      <w:r>
        <w:rPr>
          <w:rFonts w:ascii="Times New Roman" w:hAnsi="Times New Roman"/>
          <w:color w:val="000000"/>
          <w:sz w:val="28"/>
        </w:rPr>
        <w:t>effektivnye</w:t>
      </w:r>
      <w:proofErr w:type="spellEnd"/>
      <w:r w:rsidRPr="002321A0">
        <w:rPr>
          <w:rFonts w:ascii="Times New Roman" w:hAnsi="Times New Roman"/>
          <w:color w:val="000000"/>
          <w:sz w:val="28"/>
          <w:lang w:val="ru-RU"/>
        </w:rPr>
        <w:t>_</w:t>
      </w:r>
      <w:proofErr w:type="spellStart"/>
      <w:r>
        <w:rPr>
          <w:rFonts w:ascii="Times New Roman" w:hAnsi="Times New Roman"/>
          <w:color w:val="000000"/>
          <w:sz w:val="28"/>
        </w:rPr>
        <w:t>metodiki</w:t>
      </w:r>
      <w:proofErr w:type="spellEnd"/>
      <w:r w:rsidRPr="002321A0">
        <w:rPr>
          <w:rFonts w:ascii="Times New Roman" w:hAnsi="Times New Roman"/>
          <w:color w:val="000000"/>
          <w:sz w:val="28"/>
          <w:lang w:val="ru-RU"/>
        </w:rPr>
        <w:t>_</w:t>
      </w:r>
      <w:proofErr w:type="spellStart"/>
      <w:r>
        <w:rPr>
          <w:rFonts w:ascii="Times New Roman" w:hAnsi="Times New Roman"/>
          <w:color w:val="000000"/>
          <w:sz w:val="28"/>
        </w:rPr>
        <w:t>i</w:t>
      </w:r>
      <w:proofErr w:type="spellEnd"/>
      <w:r w:rsidRPr="002321A0">
        <w:rPr>
          <w:rFonts w:ascii="Times New Roman" w:hAnsi="Times New Roman"/>
          <w:color w:val="000000"/>
          <w:sz w:val="28"/>
          <w:lang w:val="ru-RU"/>
        </w:rPr>
        <w:t>_</w:t>
      </w:r>
      <w:proofErr w:type="spellStart"/>
      <w:r>
        <w:rPr>
          <w:rFonts w:ascii="Times New Roman" w:hAnsi="Times New Roman"/>
          <w:color w:val="000000"/>
          <w:sz w:val="28"/>
        </w:rPr>
        <w:t>tehnologii</w:t>
      </w:r>
      <w:proofErr w:type="spellEnd"/>
      <w:r w:rsidRPr="002321A0">
        <w:rPr>
          <w:rFonts w:ascii="Times New Roman" w:hAnsi="Times New Roman"/>
          <w:color w:val="000000"/>
          <w:sz w:val="28"/>
          <w:lang w:val="ru-RU"/>
        </w:rPr>
        <w:t>_</w:t>
      </w:r>
      <w:proofErr w:type="spellStart"/>
      <w:r>
        <w:rPr>
          <w:rFonts w:ascii="Times New Roman" w:hAnsi="Times New Roman"/>
          <w:color w:val="000000"/>
          <w:sz w:val="28"/>
        </w:rPr>
        <w:t>soo</w:t>
      </w:r>
      <w:proofErr w:type="spellEnd"/>
      <w:r w:rsidRPr="002321A0">
        <w:rPr>
          <w:rFonts w:ascii="Times New Roman" w:hAnsi="Times New Roman"/>
          <w:color w:val="000000"/>
          <w:sz w:val="28"/>
          <w:lang w:val="ru-RU"/>
        </w:rPr>
        <w:t>.</w:t>
      </w:r>
      <w:r>
        <w:rPr>
          <w:rFonts w:ascii="Times New Roman" w:hAnsi="Times New Roman"/>
          <w:color w:val="000000"/>
          <w:sz w:val="28"/>
        </w:rPr>
        <w:t>pdf</w:t>
      </w:r>
      <w:r w:rsidRPr="002321A0">
        <w:rPr>
          <w:sz w:val="28"/>
          <w:lang w:val="ru-RU"/>
        </w:rPr>
        <w:br/>
      </w:r>
      <w:bookmarkStart w:id="30" w:name="f927b031-c164-4434-b57f-5ebbae559e67"/>
      <w:r w:rsidRPr="002321A0">
        <w:rPr>
          <w:rFonts w:ascii="Times New Roman" w:hAnsi="Times New Roman"/>
          <w:color w:val="000000"/>
          <w:sz w:val="28"/>
          <w:lang w:val="ru-RU"/>
        </w:rPr>
        <w:t xml:space="preserve"> Методические рекомендации. Система оценки достижений планируемых предметных результатов освоения учебного предмета «Литература» 10-11 классы (2024 г.) </w:t>
      </w:r>
      <w:r>
        <w:rPr>
          <w:rFonts w:ascii="Times New Roman" w:hAnsi="Times New Roman"/>
          <w:color w:val="000000"/>
          <w:sz w:val="28"/>
        </w:rPr>
        <w:t>https</w:t>
      </w:r>
      <w:r w:rsidRPr="002321A0">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wp</w:t>
      </w:r>
      <w:proofErr w:type="spellEnd"/>
      <w:r w:rsidRPr="002321A0">
        <w:rPr>
          <w:rFonts w:ascii="Times New Roman" w:hAnsi="Times New Roman"/>
          <w:color w:val="000000"/>
          <w:sz w:val="28"/>
          <w:lang w:val="ru-RU"/>
        </w:rPr>
        <w:t>-</w:t>
      </w:r>
      <w:r>
        <w:rPr>
          <w:rFonts w:ascii="Times New Roman" w:hAnsi="Times New Roman"/>
          <w:color w:val="000000"/>
          <w:sz w:val="28"/>
        </w:rPr>
        <w:t>content</w:t>
      </w:r>
      <w:r w:rsidRPr="002321A0">
        <w:rPr>
          <w:rFonts w:ascii="Times New Roman" w:hAnsi="Times New Roman"/>
          <w:color w:val="000000"/>
          <w:sz w:val="28"/>
          <w:lang w:val="ru-RU"/>
        </w:rPr>
        <w:t>/</w:t>
      </w:r>
      <w:r>
        <w:rPr>
          <w:rFonts w:ascii="Times New Roman" w:hAnsi="Times New Roman"/>
          <w:color w:val="000000"/>
          <w:sz w:val="28"/>
        </w:rPr>
        <w:t>uploads</w:t>
      </w:r>
      <w:r w:rsidRPr="002321A0">
        <w:rPr>
          <w:rFonts w:ascii="Times New Roman" w:hAnsi="Times New Roman"/>
          <w:color w:val="000000"/>
          <w:sz w:val="28"/>
          <w:lang w:val="ru-RU"/>
        </w:rPr>
        <w:t>/2024/12/</w:t>
      </w:r>
      <w:r>
        <w:rPr>
          <w:rFonts w:ascii="Times New Roman" w:hAnsi="Times New Roman"/>
          <w:color w:val="000000"/>
          <w:sz w:val="28"/>
        </w:rPr>
        <w:t>so</w:t>
      </w:r>
      <w:r w:rsidRPr="002321A0">
        <w:rPr>
          <w:rFonts w:ascii="Times New Roman" w:hAnsi="Times New Roman"/>
          <w:color w:val="000000"/>
          <w:sz w:val="28"/>
          <w:lang w:val="ru-RU"/>
        </w:rPr>
        <w:t>_</w:t>
      </w:r>
      <w:proofErr w:type="spellStart"/>
      <w:r>
        <w:rPr>
          <w:rFonts w:ascii="Times New Roman" w:hAnsi="Times New Roman"/>
          <w:color w:val="000000"/>
          <w:sz w:val="28"/>
        </w:rPr>
        <w:t>soo</w:t>
      </w:r>
      <w:proofErr w:type="spellEnd"/>
      <w:r w:rsidRPr="002321A0">
        <w:rPr>
          <w:rFonts w:ascii="Times New Roman" w:hAnsi="Times New Roman"/>
          <w:color w:val="000000"/>
          <w:sz w:val="28"/>
          <w:lang w:val="ru-RU"/>
        </w:rPr>
        <w:t>_</w:t>
      </w:r>
      <w:proofErr w:type="spellStart"/>
      <w:r>
        <w:rPr>
          <w:rFonts w:ascii="Times New Roman" w:hAnsi="Times New Roman"/>
          <w:color w:val="000000"/>
          <w:sz w:val="28"/>
        </w:rPr>
        <w:t>literatura</w:t>
      </w:r>
      <w:proofErr w:type="spellEnd"/>
      <w:r w:rsidRPr="002321A0">
        <w:rPr>
          <w:rFonts w:ascii="Times New Roman" w:hAnsi="Times New Roman"/>
          <w:color w:val="000000"/>
          <w:sz w:val="28"/>
          <w:lang w:val="ru-RU"/>
        </w:rPr>
        <w:t>.</w:t>
      </w:r>
      <w:r>
        <w:rPr>
          <w:rFonts w:ascii="Times New Roman" w:hAnsi="Times New Roman"/>
          <w:color w:val="000000"/>
          <w:sz w:val="28"/>
        </w:rPr>
        <w:t>pdf</w:t>
      </w:r>
      <w:bookmarkEnd w:id="30"/>
    </w:p>
    <w:p w:rsidR="00E7630F" w:rsidRPr="002321A0" w:rsidRDefault="00E7630F">
      <w:pPr>
        <w:spacing w:after="0"/>
        <w:ind w:left="120"/>
        <w:rPr>
          <w:lang w:val="ru-RU"/>
        </w:rPr>
      </w:pPr>
    </w:p>
    <w:p w:rsidR="00E7630F" w:rsidRPr="002321A0" w:rsidRDefault="006B0351">
      <w:pPr>
        <w:spacing w:after="0" w:line="480" w:lineRule="auto"/>
        <w:ind w:left="120"/>
        <w:rPr>
          <w:lang w:val="ru-RU"/>
        </w:rPr>
      </w:pPr>
      <w:r w:rsidRPr="002321A0">
        <w:rPr>
          <w:rFonts w:ascii="Times New Roman" w:hAnsi="Times New Roman"/>
          <w:b/>
          <w:color w:val="000000"/>
          <w:sz w:val="28"/>
          <w:lang w:val="ru-RU"/>
        </w:rPr>
        <w:t>ЦИФРОВЫЕ ОБРАЗОВАТЕЛЬНЫЕ РЕСУРСЫ И РЕСУРСЫ СЕТИ ИНТЕРНЕТ</w:t>
      </w:r>
    </w:p>
    <w:p w:rsidR="00A5683C" w:rsidRPr="002321A0" w:rsidRDefault="006B0351" w:rsidP="002321A0">
      <w:pPr>
        <w:spacing w:after="0" w:line="360" w:lineRule="auto"/>
        <w:ind w:left="120"/>
        <w:rPr>
          <w:lang w:val="ru-RU"/>
        </w:rPr>
      </w:pPr>
      <w:r>
        <w:rPr>
          <w:rFonts w:ascii="Times New Roman" w:hAnsi="Times New Roman"/>
          <w:color w:val="000000"/>
          <w:sz w:val="28"/>
        </w:rPr>
        <w:t>https</w:t>
      </w:r>
      <w:r w:rsidRPr="002321A0">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 xml:space="preserve">/ </w:t>
      </w:r>
      <w:r w:rsidRPr="002321A0">
        <w:rPr>
          <w:sz w:val="28"/>
          <w:lang w:val="ru-RU"/>
        </w:rPr>
        <w:br/>
      </w:r>
      <w:r w:rsidRPr="002321A0">
        <w:rPr>
          <w:rFonts w:ascii="Times New Roman" w:hAnsi="Times New Roman"/>
          <w:color w:val="000000"/>
          <w:sz w:val="28"/>
          <w:lang w:val="ru-RU"/>
        </w:rPr>
        <w:t xml:space="preserve"> </w:t>
      </w:r>
      <w:r>
        <w:rPr>
          <w:rFonts w:ascii="Times New Roman" w:hAnsi="Times New Roman"/>
          <w:color w:val="000000"/>
          <w:sz w:val="28"/>
        </w:rPr>
        <w:t>https</w:t>
      </w:r>
      <w:r w:rsidRPr="002321A0">
        <w:rPr>
          <w:rFonts w:ascii="Times New Roman" w:hAnsi="Times New Roman"/>
          <w:color w:val="000000"/>
          <w:sz w:val="28"/>
          <w:lang w:val="ru-RU"/>
        </w:rPr>
        <w:t>://</w:t>
      </w:r>
      <w:proofErr w:type="spellStart"/>
      <w:r>
        <w:rPr>
          <w:rFonts w:ascii="Times New Roman" w:hAnsi="Times New Roman"/>
          <w:color w:val="000000"/>
          <w:sz w:val="28"/>
        </w:rPr>
        <w:t>infourok</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 xml:space="preserve"> </w:t>
      </w:r>
      <w:r w:rsidRPr="002321A0">
        <w:rPr>
          <w:sz w:val="28"/>
          <w:lang w:val="ru-RU"/>
        </w:rPr>
        <w:br/>
      </w:r>
      <w:r w:rsidRPr="002321A0">
        <w:rPr>
          <w:rFonts w:ascii="Times New Roman" w:hAnsi="Times New Roman"/>
          <w:color w:val="000000"/>
          <w:sz w:val="28"/>
          <w:lang w:val="ru-RU"/>
        </w:rPr>
        <w:t xml:space="preserve"> </w:t>
      </w:r>
      <w:r>
        <w:rPr>
          <w:rFonts w:ascii="Times New Roman" w:hAnsi="Times New Roman"/>
          <w:color w:val="000000"/>
          <w:sz w:val="28"/>
        </w:rPr>
        <w:t>https</w:t>
      </w:r>
      <w:r w:rsidRPr="002321A0">
        <w:rPr>
          <w:rFonts w:ascii="Times New Roman" w:hAnsi="Times New Roman"/>
          <w:color w:val="000000"/>
          <w:sz w:val="28"/>
          <w:lang w:val="ru-RU"/>
        </w:rPr>
        <w:t>://</w:t>
      </w:r>
      <w:proofErr w:type="spellStart"/>
      <w:r>
        <w:rPr>
          <w:rFonts w:ascii="Times New Roman" w:hAnsi="Times New Roman"/>
          <w:color w:val="000000"/>
          <w:sz w:val="28"/>
        </w:rPr>
        <w:t>videouroki</w:t>
      </w:r>
      <w:proofErr w:type="spellEnd"/>
      <w:r w:rsidRPr="002321A0">
        <w:rPr>
          <w:rFonts w:ascii="Times New Roman" w:hAnsi="Times New Roman"/>
          <w:color w:val="000000"/>
          <w:sz w:val="28"/>
          <w:lang w:val="ru-RU"/>
        </w:rPr>
        <w:t>.</w:t>
      </w:r>
      <w:r>
        <w:rPr>
          <w:rFonts w:ascii="Times New Roman" w:hAnsi="Times New Roman"/>
          <w:color w:val="000000"/>
          <w:sz w:val="28"/>
        </w:rPr>
        <w:t>net</w:t>
      </w:r>
      <w:r w:rsidRPr="002321A0">
        <w:rPr>
          <w:rFonts w:ascii="Times New Roman" w:hAnsi="Times New Roman"/>
          <w:color w:val="000000"/>
          <w:sz w:val="28"/>
          <w:lang w:val="ru-RU"/>
        </w:rPr>
        <w:t xml:space="preserve">/ </w:t>
      </w:r>
      <w:r w:rsidRPr="002321A0">
        <w:rPr>
          <w:sz w:val="28"/>
          <w:lang w:val="ru-RU"/>
        </w:rPr>
        <w:br/>
      </w:r>
      <w:r w:rsidRPr="002321A0">
        <w:rPr>
          <w:rFonts w:ascii="Times New Roman" w:hAnsi="Times New Roman"/>
          <w:color w:val="000000"/>
          <w:sz w:val="28"/>
          <w:lang w:val="ru-RU"/>
        </w:rPr>
        <w:t xml:space="preserve"> </w:t>
      </w:r>
      <w:r>
        <w:rPr>
          <w:rFonts w:ascii="Times New Roman" w:hAnsi="Times New Roman"/>
          <w:color w:val="000000"/>
          <w:sz w:val="28"/>
        </w:rPr>
        <w:t>https</w:t>
      </w:r>
      <w:r w:rsidRPr="002321A0">
        <w:rPr>
          <w:rFonts w:ascii="Times New Roman" w:hAnsi="Times New Roman"/>
          <w:color w:val="000000"/>
          <w:sz w:val="28"/>
          <w:lang w:val="ru-RU"/>
        </w:rPr>
        <w:t>://</w:t>
      </w:r>
      <w:r>
        <w:rPr>
          <w:rFonts w:ascii="Times New Roman" w:hAnsi="Times New Roman"/>
          <w:color w:val="000000"/>
          <w:sz w:val="28"/>
        </w:rPr>
        <w:t>education</w:t>
      </w:r>
      <w:r w:rsidRPr="002321A0">
        <w:rPr>
          <w:rFonts w:ascii="Times New Roman" w:hAnsi="Times New Roman"/>
          <w:color w:val="000000"/>
          <w:sz w:val="28"/>
          <w:lang w:val="ru-RU"/>
        </w:rPr>
        <w:t>.</w:t>
      </w:r>
      <w:proofErr w:type="spellStart"/>
      <w:r>
        <w:rPr>
          <w:rFonts w:ascii="Times New Roman" w:hAnsi="Times New Roman"/>
          <w:color w:val="000000"/>
          <w:sz w:val="28"/>
        </w:rPr>
        <w:t>yandex</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 xml:space="preserve">/ </w:t>
      </w:r>
      <w:r w:rsidRPr="002321A0">
        <w:rPr>
          <w:sz w:val="28"/>
          <w:lang w:val="ru-RU"/>
        </w:rPr>
        <w:br/>
      </w:r>
      <w:r w:rsidRPr="002321A0">
        <w:rPr>
          <w:rFonts w:ascii="Times New Roman" w:hAnsi="Times New Roman"/>
          <w:color w:val="000000"/>
          <w:sz w:val="28"/>
          <w:lang w:val="ru-RU"/>
        </w:rPr>
        <w:t xml:space="preserve"> </w:t>
      </w:r>
      <w:r>
        <w:rPr>
          <w:rFonts w:ascii="Times New Roman" w:hAnsi="Times New Roman"/>
          <w:color w:val="000000"/>
          <w:sz w:val="28"/>
        </w:rPr>
        <w:t>http</w:t>
      </w:r>
      <w:r w:rsidRPr="002321A0">
        <w:rPr>
          <w:rFonts w:ascii="Times New Roman" w:hAnsi="Times New Roman"/>
          <w:color w:val="000000"/>
          <w:sz w:val="28"/>
          <w:lang w:val="ru-RU"/>
        </w:rPr>
        <w:t>://</w:t>
      </w:r>
      <w:proofErr w:type="spellStart"/>
      <w:r>
        <w:rPr>
          <w:rFonts w:ascii="Times New Roman" w:hAnsi="Times New Roman"/>
          <w:color w:val="000000"/>
          <w:sz w:val="28"/>
        </w:rPr>
        <w:t>ipkps</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bsu</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 xml:space="preserve">/ </w:t>
      </w:r>
      <w:r w:rsidRPr="002321A0">
        <w:rPr>
          <w:sz w:val="28"/>
          <w:lang w:val="ru-RU"/>
        </w:rPr>
        <w:br/>
      </w:r>
      <w:r w:rsidRPr="002321A0">
        <w:rPr>
          <w:rFonts w:ascii="Times New Roman" w:hAnsi="Times New Roman"/>
          <w:color w:val="000000"/>
          <w:sz w:val="28"/>
          <w:lang w:val="ru-RU"/>
        </w:rPr>
        <w:t xml:space="preserve"> </w:t>
      </w:r>
      <w:r>
        <w:rPr>
          <w:rFonts w:ascii="Times New Roman" w:hAnsi="Times New Roman"/>
          <w:color w:val="000000"/>
          <w:sz w:val="28"/>
        </w:rPr>
        <w:t>http</w:t>
      </w:r>
      <w:r w:rsidRPr="002321A0">
        <w:rPr>
          <w:rFonts w:ascii="Times New Roman" w:hAnsi="Times New Roman"/>
          <w:color w:val="000000"/>
          <w:sz w:val="28"/>
          <w:lang w:val="ru-RU"/>
        </w:rPr>
        <w:t>://</w:t>
      </w:r>
      <w:r>
        <w:rPr>
          <w:rFonts w:ascii="Times New Roman" w:hAnsi="Times New Roman"/>
          <w:color w:val="000000"/>
          <w:sz w:val="28"/>
        </w:rPr>
        <w:t>www</w:t>
      </w:r>
      <w:r w:rsidRPr="002321A0">
        <w:rPr>
          <w:rFonts w:ascii="Times New Roman" w:hAnsi="Times New Roman"/>
          <w:color w:val="000000"/>
          <w:sz w:val="28"/>
          <w:lang w:val="ru-RU"/>
        </w:rPr>
        <w:t>.</w:t>
      </w:r>
      <w:proofErr w:type="spellStart"/>
      <w:r>
        <w:rPr>
          <w:rFonts w:ascii="Times New Roman" w:hAnsi="Times New Roman"/>
          <w:color w:val="000000"/>
          <w:sz w:val="28"/>
        </w:rPr>
        <w:t>apkro</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 xml:space="preserve"> </w:t>
      </w:r>
      <w:r w:rsidRPr="002321A0">
        <w:rPr>
          <w:sz w:val="28"/>
          <w:lang w:val="ru-RU"/>
        </w:rPr>
        <w:br/>
      </w:r>
      <w:r w:rsidRPr="002321A0">
        <w:rPr>
          <w:rFonts w:ascii="Times New Roman" w:hAnsi="Times New Roman"/>
          <w:color w:val="000000"/>
          <w:sz w:val="28"/>
          <w:lang w:val="ru-RU"/>
        </w:rPr>
        <w:t xml:space="preserve"> </w:t>
      </w:r>
      <w:r>
        <w:rPr>
          <w:rFonts w:ascii="Times New Roman" w:hAnsi="Times New Roman"/>
          <w:color w:val="000000"/>
          <w:sz w:val="28"/>
        </w:rPr>
        <w:t>http</w:t>
      </w:r>
      <w:r w:rsidRPr="002321A0">
        <w:rPr>
          <w:rFonts w:ascii="Times New Roman" w:hAnsi="Times New Roman"/>
          <w:color w:val="000000"/>
          <w:sz w:val="28"/>
          <w:lang w:val="ru-RU"/>
        </w:rPr>
        <w:t>://</w:t>
      </w:r>
      <w:r>
        <w:rPr>
          <w:rFonts w:ascii="Times New Roman" w:hAnsi="Times New Roman"/>
          <w:color w:val="000000"/>
          <w:sz w:val="28"/>
        </w:rPr>
        <w:t>www</w:t>
      </w:r>
      <w:r w:rsidRPr="002321A0">
        <w:rPr>
          <w:rFonts w:ascii="Times New Roman" w:hAnsi="Times New Roman"/>
          <w:color w:val="000000"/>
          <w:sz w:val="28"/>
          <w:lang w:val="ru-RU"/>
        </w:rPr>
        <w:t>.</w:t>
      </w:r>
      <w:r>
        <w:rPr>
          <w:rFonts w:ascii="Times New Roman" w:hAnsi="Times New Roman"/>
          <w:color w:val="000000"/>
          <w:sz w:val="28"/>
        </w:rPr>
        <w:t>school</w:t>
      </w:r>
      <w:r w:rsidRPr="002321A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 xml:space="preserve"> </w:t>
      </w:r>
      <w:r w:rsidRPr="002321A0">
        <w:rPr>
          <w:sz w:val="28"/>
          <w:lang w:val="ru-RU"/>
        </w:rPr>
        <w:br/>
      </w:r>
      <w:r w:rsidRPr="002321A0">
        <w:rPr>
          <w:rFonts w:ascii="Times New Roman" w:hAnsi="Times New Roman"/>
          <w:color w:val="000000"/>
          <w:sz w:val="28"/>
          <w:lang w:val="ru-RU"/>
        </w:rPr>
        <w:t xml:space="preserve"> </w:t>
      </w:r>
      <w:r>
        <w:rPr>
          <w:rFonts w:ascii="Times New Roman" w:hAnsi="Times New Roman"/>
          <w:color w:val="000000"/>
          <w:sz w:val="28"/>
        </w:rPr>
        <w:t>http</w:t>
      </w:r>
      <w:r w:rsidRPr="002321A0">
        <w:rPr>
          <w:rFonts w:ascii="Times New Roman" w:hAnsi="Times New Roman"/>
          <w:color w:val="000000"/>
          <w:sz w:val="28"/>
          <w:lang w:val="ru-RU"/>
        </w:rPr>
        <w:t>://</w:t>
      </w:r>
      <w:r>
        <w:rPr>
          <w:rFonts w:ascii="Times New Roman" w:hAnsi="Times New Roman"/>
          <w:color w:val="000000"/>
          <w:sz w:val="28"/>
        </w:rPr>
        <w:t>www</w:t>
      </w:r>
      <w:r w:rsidRPr="002321A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rFonts w:ascii="Times New Roman" w:hAnsi="Times New Roman"/>
          <w:color w:val="000000"/>
          <w:sz w:val="28"/>
          <w:lang w:val="ru-RU"/>
        </w:rPr>
        <w:t xml:space="preserve"> </w:t>
      </w:r>
      <w:r w:rsidRPr="002321A0">
        <w:rPr>
          <w:sz w:val="28"/>
          <w:lang w:val="ru-RU"/>
        </w:rPr>
        <w:br/>
      </w:r>
      <w:r w:rsidRPr="002321A0">
        <w:rPr>
          <w:rFonts w:ascii="Times New Roman" w:hAnsi="Times New Roman"/>
          <w:color w:val="000000"/>
          <w:sz w:val="28"/>
          <w:lang w:val="ru-RU"/>
        </w:rPr>
        <w:t xml:space="preserve"> </w:t>
      </w:r>
      <w:r>
        <w:rPr>
          <w:rFonts w:ascii="Times New Roman" w:hAnsi="Times New Roman"/>
          <w:color w:val="000000"/>
          <w:sz w:val="28"/>
        </w:rPr>
        <w:t>http</w:t>
      </w:r>
      <w:r w:rsidRPr="002321A0">
        <w:rPr>
          <w:rFonts w:ascii="Times New Roman" w:hAnsi="Times New Roman"/>
          <w:color w:val="000000"/>
          <w:sz w:val="28"/>
          <w:lang w:val="ru-RU"/>
        </w:rPr>
        <w:t>://</w:t>
      </w:r>
      <w:r>
        <w:rPr>
          <w:rFonts w:ascii="Times New Roman" w:hAnsi="Times New Roman"/>
          <w:color w:val="000000"/>
          <w:sz w:val="28"/>
        </w:rPr>
        <w:t>www</w:t>
      </w:r>
      <w:r w:rsidRPr="002321A0">
        <w:rPr>
          <w:rFonts w:ascii="Times New Roman" w:hAnsi="Times New Roman"/>
          <w:color w:val="000000"/>
          <w:sz w:val="28"/>
          <w:lang w:val="ru-RU"/>
        </w:rPr>
        <w:t>.</w:t>
      </w:r>
      <w:proofErr w:type="spellStart"/>
      <w:r>
        <w:rPr>
          <w:rFonts w:ascii="Times New Roman" w:hAnsi="Times New Roman"/>
          <w:color w:val="000000"/>
          <w:sz w:val="28"/>
        </w:rPr>
        <w:t>uroki</w:t>
      </w:r>
      <w:proofErr w:type="spellEnd"/>
      <w:r w:rsidRPr="002321A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321A0">
        <w:rPr>
          <w:sz w:val="28"/>
          <w:lang w:val="ru-RU"/>
        </w:rPr>
        <w:br/>
      </w:r>
      <w:bookmarkStart w:id="31" w:name="40e09d35-5835-4822-8020-8383659d95c1"/>
      <w:bookmarkEnd w:id="28"/>
      <w:bookmarkEnd w:id="31"/>
    </w:p>
    <w:sectPr w:rsidR="00A5683C" w:rsidRPr="002321A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8554A"/>
    <w:multiLevelType w:val="multilevel"/>
    <w:tmpl w:val="6F5238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E40104"/>
    <w:multiLevelType w:val="multilevel"/>
    <w:tmpl w:val="6B5AEC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6807A4"/>
    <w:multiLevelType w:val="multilevel"/>
    <w:tmpl w:val="9CE6B8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5119BC"/>
    <w:multiLevelType w:val="multilevel"/>
    <w:tmpl w:val="0DDE48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83744B"/>
    <w:multiLevelType w:val="multilevel"/>
    <w:tmpl w:val="403A74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2558F9"/>
    <w:multiLevelType w:val="multilevel"/>
    <w:tmpl w:val="3E5247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F3032E"/>
    <w:multiLevelType w:val="multilevel"/>
    <w:tmpl w:val="6296AC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C51EDB"/>
    <w:multiLevelType w:val="multilevel"/>
    <w:tmpl w:val="F914FC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0F2EB4"/>
    <w:multiLevelType w:val="multilevel"/>
    <w:tmpl w:val="E26864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1A2AB9"/>
    <w:multiLevelType w:val="multilevel"/>
    <w:tmpl w:val="80FE1A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0F0BE2"/>
    <w:multiLevelType w:val="multilevel"/>
    <w:tmpl w:val="FE98BA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526CF7"/>
    <w:multiLevelType w:val="multilevel"/>
    <w:tmpl w:val="26BC88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09E4946"/>
    <w:multiLevelType w:val="multilevel"/>
    <w:tmpl w:val="AE068A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0BE3066"/>
    <w:multiLevelType w:val="multilevel"/>
    <w:tmpl w:val="030EA1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A27830"/>
    <w:multiLevelType w:val="multilevel"/>
    <w:tmpl w:val="4A3C37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D6F16B5"/>
    <w:multiLevelType w:val="multilevel"/>
    <w:tmpl w:val="C316B8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21E2E8D"/>
    <w:multiLevelType w:val="multilevel"/>
    <w:tmpl w:val="2500D3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BA342C"/>
    <w:multiLevelType w:val="multilevel"/>
    <w:tmpl w:val="781A12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4"/>
  </w:num>
  <w:num w:numId="3">
    <w:abstractNumId w:val="4"/>
  </w:num>
  <w:num w:numId="4">
    <w:abstractNumId w:val="13"/>
  </w:num>
  <w:num w:numId="5">
    <w:abstractNumId w:val="5"/>
  </w:num>
  <w:num w:numId="6">
    <w:abstractNumId w:val="8"/>
  </w:num>
  <w:num w:numId="7">
    <w:abstractNumId w:val="17"/>
  </w:num>
  <w:num w:numId="8">
    <w:abstractNumId w:val="9"/>
  </w:num>
  <w:num w:numId="9">
    <w:abstractNumId w:val="15"/>
  </w:num>
  <w:num w:numId="10">
    <w:abstractNumId w:val="2"/>
  </w:num>
  <w:num w:numId="11">
    <w:abstractNumId w:val="10"/>
  </w:num>
  <w:num w:numId="12">
    <w:abstractNumId w:val="16"/>
  </w:num>
  <w:num w:numId="13">
    <w:abstractNumId w:val="7"/>
  </w:num>
  <w:num w:numId="14">
    <w:abstractNumId w:val="11"/>
  </w:num>
  <w:num w:numId="15">
    <w:abstractNumId w:val="3"/>
  </w:num>
  <w:num w:numId="16">
    <w:abstractNumId w:val="12"/>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7630F"/>
    <w:rsid w:val="001044D4"/>
    <w:rsid w:val="002321A0"/>
    <w:rsid w:val="006B0351"/>
    <w:rsid w:val="008449A1"/>
    <w:rsid w:val="00A5683C"/>
    <w:rsid w:val="00CA730D"/>
    <w:rsid w:val="00DA1CCF"/>
    <w:rsid w:val="00E7630F"/>
    <w:rsid w:val="00FF7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59316"/>
  <w15:docId w15:val="{704081C9-31B5-486B-8A92-EA6AB24C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resh.edu.ru/subject/14/10/" TargetMode="External"/><Relationship Id="rId21" Type="http://schemas.openxmlformats.org/officeDocument/2006/relationships/hyperlink" Target="https://resh.edu.ru/" TargetMode="External"/><Relationship Id="rId42" Type="http://schemas.openxmlformats.org/officeDocument/2006/relationships/hyperlink" Target="https://resh.edu.ru/subject/14/10/" TargetMode="External"/><Relationship Id="rId63" Type="http://schemas.openxmlformats.org/officeDocument/2006/relationships/hyperlink" Target="https://resh.edu.ru/subject/14/10/" TargetMode="External"/><Relationship Id="rId84" Type="http://schemas.openxmlformats.org/officeDocument/2006/relationships/hyperlink" Target="https://resh.edu.ru/subject/14/10/" TargetMode="External"/><Relationship Id="rId138" Type="http://schemas.openxmlformats.org/officeDocument/2006/relationships/hyperlink" Target="https://resh.edu.ru/subject/14/10/" TargetMode="External"/><Relationship Id="rId159" Type="http://schemas.openxmlformats.org/officeDocument/2006/relationships/hyperlink" Target="https://resh.edu.ru/subject/14/10/" TargetMode="External"/><Relationship Id="rId170" Type="http://schemas.openxmlformats.org/officeDocument/2006/relationships/hyperlink" Target="https://resh.edu.ru/subject/14/10/" TargetMode="External"/><Relationship Id="rId191" Type="http://schemas.openxmlformats.org/officeDocument/2006/relationships/hyperlink" Target="https://resh.edu.ru/subject/14/10/" TargetMode="External"/><Relationship Id="rId196" Type="http://schemas.openxmlformats.org/officeDocument/2006/relationships/hyperlink" Target="https://resh.edu.ru/subject/14/10/" TargetMode="External"/><Relationship Id="rId200" Type="http://schemas.openxmlformats.org/officeDocument/2006/relationships/theme" Target="theme/theme1.xml"/><Relationship Id="rId16" Type="http://schemas.openxmlformats.org/officeDocument/2006/relationships/hyperlink" Target="https://resh.edu.ru/" TargetMode="External"/><Relationship Id="rId107" Type="http://schemas.openxmlformats.org/officeDocument/2006/relationships/hyperlink" Target="https://resh.edu.ru/subject/14/10/" TargetMode="External"/><Relationship Id="rId11" Type="http://schemas.openxmlformats.org/officeDocument/2006/relationships/hyperlink" Target="https://resh.edu.ru/" TargetMode="External"/><Relationship Id="rId32" Type="http://schemas.openxmlformats.org/officeDocument/2006/relationships/hyperlink" Target="https://resh.edu.ru/subject/14/10/" TargetMode="External"/><Relationship Id="rId37" Type="http://schemas.openxmlformats.org/officeDocument/2006/relationships/hyperlink" Target="https://resh.edu.ru/subject/14/10/" TargetMode="External"/><Relationship Id="rId53" Type="http://schemas.openxmlformats.org/officeDocument/2006/relationships/hyperlink" Target="https://resh.edu.ru/subject/14/10/" TargetMode="External"/><Relationship Id="rId58" Type="http://schemas.openxmlformats.org/officeDocument/2006/relationships/hyperlink" Target="https://resh.edu.ru/subject/14/10/" TargetMode="External"/><Relationship Id="rId74" Type="http://schemas.openxmlformats.org/officeDocument/2006/relationships/hyperlink" Target="https://resh.edu.ru/subject/14/10/" TargetMode="External"/><Relationship Id="rId79" Type="http://schemas.openxmlformats.org/officeDocument/2006/relationships/hyperlink" Target="https://resh.edu.ru/subject/14/10/" TargetMode="External"/><Relationship Id="rId102" Type="http://schemas.openxmlformats.org/officeDocument/2006/relationships/hyperlink" Target="https://resh.edu.ru/subject/14/10/" TargetMode="External"/><Relationship Id="rId123" Type="http://schemas.openxmlformats.org/officeDocument/2006/relationships/hyperlink" Target="https://resh.edu.ru/subject/14/10/" TargetMode="External"/><Relationship Id="rId128" Type="http://schemas.openxmlformats.org/officeDocument/2006/relationships/hyperlink" Target="https://resh.edu.ru/subject/14/10/" TargetMode="External"/><Relationship Id="rId144" Type="http://schemas.openxmlformats.org/officeDocument/2006/relationships/hyperlink" Target="https://resh.edu.ru/subject/14/10/" TargetMode="External"/><Relationship Id="rId149" Type="http://schemas.openxmlformats.org/officeDocument/2006/relationships/hyperlink" Target="https://resh.edu.ru/subject/14/10/" TargetMode="External"/><Relationship Id="rId5" Type="http://schemas.openxmlformats.org/officeDocument/2006/relationships/image" Target="media/image1.emf"/><Relationship Id="rId90" Type="http://schemas.openxmlformats.org/officeDocument/2006/relationships/hyperlink" Target="https://resh.edu.ru/subject/14/10/" TargetMode="External"/><Relationship Id="rId95" Type="http://schemas.openxmlformats.org/officeDocument/2006/relationships/hyperlink" Target="https://resh.edu.ru/subject/14/10/" TargetMode="External"/><Relationship Id="rId160" Type="http://schemas.openxmlformats.org/officeDocument/2006/relationships/hyperlink" Target="https://resh.edu.ru/subject/14/10/" TargetMode="External"/><Relationship Id="rId165" Type="http://schemas.openxmlformats.org/officeDocument/2006/relationships/hyperlink" Target="https://resh.edu.ru/subject/14/10/" TargetMode="External"/><Relationship Id="rId181" Type="http://schemas.openxmlformats.org/officeDocument/2006/relationships/hyperlink" Target="https://resh.edu.ru/subject/14/10/" TargetMode="External"/><Relationship Id="rId186" Type="http://schemas.openxmlformats.org/officeDocument/2006/relationships/hyperlink" Target="https://resh.edu.ru/subject/14/10/" TargetMode="External"/><Relationship Id="rId22" Type="http://schemas.openxmlformats.org/officeDocument/2006/relationships/hyperlink" Target="https://resh.edu.ru/" TargetMode="External"/><Relationship Id="rId27" Type="http://schemas.openxmlformats.org/officeDocument/2006/relationships/hyperlink" Target="https://resh.edu.ru/" TargetMode="External"/><Relationship Id="rId43" Type="http://schemas.openxmlformats.org/officeDocument/2006/relationships/hyperlink" Target="https://resh.edu.ru/subject/14/10/" TargetMode="External"/><Relationship Id="rId48" Type="http://schemas.openxmlformats.org/officeDocument/2006/relationships/hyperlink" Target="https://resh.edu.ru/subject/14/10/" TargetMode="External"/><Relationship Id="rId64" Type="http://schemas.openxmlformats.org/officeDocument/2006/relationships/hyperlink" Target="https://resh.edu.ru/subject/14/10/" TargetMode="External"/><Relationship Id="rId69" Type="http://schemas.openxmlformats.org/officeDocument/2006/relationships/hyperlink" Target="https://resh.edu.ru/subject/14/10/" TargetMode="External"/><Relationship Id="rId113" Type="http://schemas.openxmlformats.org/officeDocument/2006/relationships/hyperlink" Target="https://resh.edu.ru/subject/14/10/" TargetMode="External"/><Relationship Id="rId118" Type="http://schemas.openxmlformats.org/officeDocument/2006/relationships/hyperlink" Target="https://resh.edu.ru/subject/14/10/" TargetMode="External"/><Relationship Id="rId134" Type="http://schemas.openxmlformats.org/officeDocument/2006/relationships/hyperlink" Target="https://resh.edu.ru/subject/14/10/" TargetMode="External"/><Relationship Id="rId139" Type="http://schemas.openxmlformats.org/officeDocument/2006/relationships/hyperlink" Target="https://resh.edu.ru/subject/14/10/" TargetMode="External"/><Relationship Id="rId80" Type="http://schemas.openxmlformats.org/officeDocument/2006/relationships/hyperlink" Target="https://resh.edu.ru/subject/14/10/" TargetMode="External"/><Relationship Id="rId85" Type="http://schemas.openxmlformats.org/officeDocument/2006/relationships/hyperlink" Target="https://resh.edu.ru/subject/14/10/" TargetMode="External"/><Relationship Id="rId150" Type="http://schemas.openxmlformats.org/officeDocument/2006/relationships/hyperlink" Target="https://resh.edu.ru/subject/14/10/" TargetMode="External"/><Relationship Id="rId155" Type="http://schemas.openxmlformats.org/officeDocument/2006/relationships/hyperlink" Target="https://resh.edu.ru/subject/14/10/" TargetMode="External"/><Relationship Id="rId171" Type="http://schemas.openxmlformats.org/officeDocument/2006/relationships/hyperlink" Target="https://resh.edu.ru/subject/14/10/" TargetMode="External"/><Relationship Id="rId176" Type="http://schemas.openxmlformats.org/officeDocument/2006/relationships/hyperlink" Target="https://resh.edu.ru/subject/14/10/" TargetMode="External"/><Relationship Id="rId192" Type="http://schemas.openxmlformats.org/officeDocument/2006/relationships/hyperlink" Target="https://resh.edu.ru/subject/14/10/" TargetMode="External"/><Relationship Id="rId197" Type="http://schemas.openxmlformats.org/officeDocument/2006/relationships/hyperlink" Target="https://resh.edu.ru/subject/14/10/" TargetMode="External"/><Relationship Id="rId12" Type="http://schemas.openxmlformats.org/officeDocument/2006/relationships/hyperlink" Target="https://resh.edu.ru/" TargetMode="External"/><Relationship Id="rId17" Type="http://schemas.openxmlformats.org/officeDocument/2006/relationships/hyperlink" Target="https://resh.edu.ru/" TargetMode="External"/><Relationship Id="rId33" Type="http://schemas.openxmlformats.org/officeDocument/2006/relationships/hyperlink" Target="https://resh.edu.ru/subject/14/10/" TargetMode="External"/><Relationship Id="rId38" Type="http://schemas.openxmlformats.org/officeDocument/2006/relationships/hyperlink" Target="https://resh.edu.ru/subject/14/10/" TargetMode="External"/><Relationship Id="rId59" Type="http://schemas.openxmlformats.org/officeDocument/2006/relationships/hyperlink" Target="https://resh.edu.ru/subject/14/10/" TargetMode="External"/><Relationship Id="rId103" Type="http://schemas.openxmlformats.org/officeDocument/2006/relationships/hyperlink" Target="https://resh.edu.ru/subject/14/10/" TargetMode="External"/><Relationship Id="rId108" Type="http://schemas.openxmlformats.org/officeDocument/2006/relationships/hyperlink" Target="https://resh.edu.ru/subject/14/10/" TargetMode="External"/><Relationship Id="rId124" Type="http://schemas.openxmlformats.org/officeDocument/2006/relationships/hyperlink" Target="https://resh.edu.ru/subject/14/10/" TargetMode="External"/><Relationship Id="rId129" Type="http://schemas.openxmlformats.org/officeDocument/2006/relationships/hyperlink" Target="https://resh.edu.ru/subject/14/10/" TargetMode="External"/><Relationship Id="rId54" Type="http://schemas.openxmlformats.org/officeDocument/2006/relationships/hyperlink" Target="https://resh.edu.ru/subject/14/10/" TargetMode="External"/><Relationship Id="rId70" Type="http://schemas.openxmlformats.org/officeDocument/2006/relationships/hyperlink" Target="https://resh.edu.ru/subject/14/10/" TargetMode="External"/><Relationship Id="rId75" Type="http://schemas.openxmlformats.org/officeDocument/2006/relationships/hyperlink" Target="https://resh.edu.ru/subject/14/10/" TargetMode="External"/><Relationship Id="rId91" Type="http://schemas.openxmlformats.org/officeDocument/2006/relationships/hyperlink" Target="https://resh.edu.ru/subject/14/10/" TargetMode="External"/><Relationship Id="rId96" Type="http://schemas.openxmlformats.org/officeDocument/2006/relationships/hyperlink" Target="https://resh.edu.ru/subject/14/10/" TargetMode="External"/><Relationship Id="rId140" Type="http://schemas.openxmlformats.org/officeDocument/2006/relationships/hyperlink" Target="https://resh.edu.ru/subject/14/10/" TargetMode="External"/><Relationship Id="rId145" Type="http://schemas.openxmlformats.org/officeDocument/2006/relationships/hyperlink" Target="https://resh.edu.ru/subject/14/10/" TargetMode="External"/><Relationship Id="rId161" Type="http://schemas.openxmlformats.org/officeDocument/2006/relationships/hyperlink" Target="https://resh.edu.ru/subject/14/10/" TargetMode="External"/><Relationship Id="rId166" Type="http://schemas.openxmlformats.org/officeDocument/2006/relationships/hyperlink" Target="https://resh.edu.ru/subject/14/10/" TargetMode="External"/><Relationship Id="rId182" Type="http://schemas.openxmlformats.org/officeDocument/2006/relationships/hyperlink" Target="https://resh.edu.ru/subject/14/10/" TargetMode="External"/><Relationship Id="rId187" Type="http://schemas.openxmlformats.org/officeDocument/2006/relationships/hyperlink" Target="https://resh.edu.ru/subject/14/10/" TargetMode="External"/><Relationship Id="rId1" Type="http://schemas.openxmlformats.org/officeDocument/2006/relationships/numbering" Target="numbering.xml"/><Relationship Id="rId6" Type="http://schemas.openxmlformats.org/officeDocument/2006/relationships/hyperlink" Target="https://resh.edu.ru/" TargetMode="External"/><Relationship Id="rId23" Type="http://schemas.openxmlformats.org/officeDocument/2006/relationships/hyperlink" Target="https://resh.edu.ru/" TargetMode="External"/><Relationship Id="rId28" Type="http://schemas.openxmlformats.org/officeDocument/2006/relationships/hyperlink" Target="https://resh.edu.ru/" TargetMode="External"/><Relationship Id="rId49" Type="http://schemas.openxmlformats.org/officeDocument/2006/relationships/hyperlink" Target="https://resh.edu.ru/subject/14/10/" TargetMode="External"/><Relationship Id="rId114" Type="http://schemas.openxmlformats.org/officeDocument/2006/relationships/hyperlink" Target="https://resh.edu.ru/subject/14/10/" TargetMode="External"/><Relationship Id="rId119" Type="http://schemas.openxmlformats.org/officeDocument/2006/relationships/hyperlink" Target="https://resh.edu.ru/subject/14/10/" TargetMode="External"/><Relationship Id="rId44" Type="http://schemas.openxmlformats.org/officeDocument/2006/relationships/hyperlink" Target="https://resh.edu.ru/subject/14/10/" TargetMode="External"/><Relationship Id="rId60" Type="http://schemas.openxmlformats.org/officeDocument/2006/relationships/hyperlink" Target="https://resh.edu.ru/subject/14/10/" TargetMode="External"/><Relationship Id="rId65" Type="http://schemas.openxmlformats.org/officeDocument/2006/relationships/hyperlink" Target="https://resh.edu.ru/subject/14/10/" TargetMode="External"/><Relationship Id="rId81" Type="http://schemas.openxmlformats.org/officeDocument/2006/relationships/hyperlink" Target="https://resh.edu.ru/subject/14/10/" TargetMode="External"/><Relationship Id="rId86" Type="http://schemas.openxmlformats.org/officeDocument/2006/relationships/hyperlink" Target="https://resh.edu.ru/subject/14/10/" TargetMode="External"/><Relationship Id="rId130" Type="http://schemas.openxmlformats.org/officeDocument/2006/relationships/hyperlink" Target="https://resh.edu.ru/subject/14/10/" TargetMode="External"/><Relationship Id="rId135" Type="http://schemas.openxmlformats.org/officeDocument/2006/relationships/hyperlink" Target="https://resh.edu.ru/subject/14/10/" TargetMode="External"/><Relationship Id="rId151" Type="http://schemas.openxmlformats.org/officeDocument/2006/relationships/hyperlink" Target="https://resh.edu.ru/subject/14/10/" TargetMode="External"/><Relationship Id="rId156" Type="http://schemas.openxmlformats.org/officeDocument/2006/relationships/hyperlink" Target="https://resh.edu.ru/subject/14/10/" TargetMode="External"/><Relationship Id="rId177" Type="http://schemas.openxmlformats.org/officeDocument/2006/relationships/hyperlink" Target="https://resh.edu.ru/subject/14/10/" TargetMode="External"/><Relationship Id="rId198" Type="http://schemas.openxmlformats.org/officeDocument/2006/relationships/hyperlink" Target="https://resh.edu.ru/subject/14/10/" TargetMode="External"/><Relationship Id="rId172" Type="http://schemas.openxmlformats.org/officeDocument/2006/relationships/hyperlink" Target="https://resh.edu.ru/subject/14/10/" TargetMode="External"/><Relationship Id="rId193" Type="http://schemas.openxmlformats.org/officeDocument/2006/relationships/hyperlink" Target="https://resh.edu.ru/subject/14/10/" TargetMode="External"/><Relationship Id="rId13" Type="http://schemas.openxmlformats.org/officeDocument/2006/relationships/hyperlink" Target="https://resh.edu.ru/" TargetMode="External"/><Relationship Id="rId18" Type="http://schemas.openxmlformats.org/officeDocument/2006/relationships/hyperlink" Target="https://resh.edu.ru/" TargetMode="External"/><Relationship Id="rId39" Type="http://schemas.openxmlformats.org/officeDocument/2006/relationships/hyperlink" Target="https://resh.edu.ru/subject/14/10/" TargetMode="External"/><Relationship Id="rId109" Type="http://schemas.openxmlformats.org/officeDocument/2006/relationships/hyperlink" Target="https://resh.edu.ru/subject/14/10/" TargetMode="External"/><Relationship Id="rId34" Type="http://schemas.openxmlformats.org/officeDocument/2006/relationships/hyperlink" Target="https://resh.edu.ru/subject/14/10/" TargetMode="External"/><Relationship Id="rId50" Type="http://schemas.openxmlformats.org/officeDocument/2006/relationships/hyperlink" Target="https://resh.edu.ru/subject/14/10/" TargetMode="External"/><Relationship Id="rId55" Type="http://schemas.openxmlformats.org/officeDocument/2006/relationships/hyperlink" Target="https://resh.edu.ru/subject/14/10/" TargetMode="External"/><Relationship Id="rId76" Type="http://schemas.openxmlformats.org/officeDocument/2006/relationships/hyperlink" Target="https://resh.edu.ru/subject/14/10/" TargetMode="External"/><Relationship Id="rId97" Type="http://schemas.openxmlformats.org/officeDocument/2006/relationships/hyperlink" Target="https://resh.edu.ru/subject/14/10/" TargetMode="External"/><Relationship Id="rId104" Type="http://schemas.openxmlformats.org/officeDocument/2006/relationships/hyperlink" Target="https://resh.edu.ru/subject/14/10/" TargetMode="External"/><Relationship Id="rId120" Type="http://schemas.openxmlformats.org/officeDocument/2006/relationships/hyperlink" Target="https://resh.edu.ru/subject/14/10/" TargetMode="External"/><Relationship Id="rId125" Type="http://schemas.openxmlformats.org/officeDocument/2006/relationships/hyperlink" Target="https://resh.edu.ru/subject/14/10/" TargetMode="External"/><Relationship Id="rId141" Type="http://schemas.openxmlformats.org/officeDocument/2006/relationships/hyperlink" Target="https://resh.edu.ru/subject/14/10/" TargetMode="External"/><Relationship Id="rId146" Type="http://schemas.openxmlformats.org/officeDocument/2006/relationships/hyperlink" Target="https://resh.edu.ru/subject/14/10/" TargetMode="External"/><Relationship Id="rId167" Type="http://schemas.openxmlformats.org/officeDocument/2006/relationships/hyperlink" Target="https://resh.edu.ru/subject/14/10/" TargetMode="External"/><Relationship Id="rId188" Type="http://schemas.openxmlformats.org/officeDocument/2006/relationships/hyperlink" Target="https://resh.edu.ru/subject/14/10/" TargetMode="External"/><Relationship Id="rId7" Type="http://schemas.openxmlformats.org/officeDocument/2006/relationships/hyperlink" Target="https://resh.edu.ru/" TargetMode="External"/><Relationship Id="rId71" Type="http://schemas.openxmlformats.org/officeDocument/2006/relationships/hyperlink" Target="https://resh.edu.ru/subject/14/10/" TargetMode="External"/><Relationship Id="rId92" Type="http://schemas.openxmlformats.org/officeDocument/2006/relationships/hyperlink" Target="https://resh.edu.ru/subject/14/10/" TargetMode="External"/><Relationship Id="rId162" Type="http://schemas.openxmlformats.org/officeDocument/2006/relationships/hyperlink" Target="https://resh.edu.ru/subject/14/10/" TargetMode="External"/><Relationship Id="rId183" Type="http://schemas.openxmlformats.org/officeDocument/2006/relationships/hyperlink" Target="https://resh.edu.ru/subject/14/10/" TargetMode="External"/><Relationship Id="rId2" Type="http://schemas.openxmlformats.org/officeDocument/2006/relationships/styles" Target="styles.xml"/><Relationship Id="rId29" Type="http://schemas.openxmlformats.org/officeDocument/2006/relationships/hyperlink" Target="https://resh.edu.ru/subject/14/10/" TargetMode="External"/><Relationship Id="rId24" Type="http://schemas.openxmlformats.org/officeDocument/2006/relationships/hyperlink" Target="https://resh.edu.ru/" TargetMode="External"/><Relationship Id="rId40" Type="http://schemas.openxmlformats.org/officeDocument/2006/relationships/hyperlink" Target="https://resh.edu.ru/subject/14/10/" TargetMode="External"/><Relationship Id="rId45" Type="http://schemas.openxmlformats.org/officeDocument/2006/relationships/hyperlink" Target="https://resh.edu.ru/subject/14/10/" TargetMode="External"/><Relationship Id="rId66" Type="http://schemas.openxmlformats.org/officeDocument/2006/relationships/hyperlink" Target="https://resh.edu.ru/subject/14/10/" TargetMode="External"/><Relationship Id="rId87" Type="http://schemas.openxmlformats.org/officeDocument/2006/relationships/hyperlink" Target="https://resh.edu.ru/subject/14/10/" TargetMode="External"/><Relationship Id="rId110" Type="http://schemas.openxmlformats.org/officeDocument/2006/relationships/hyperlink" Target="https://resh.edu.ru/subject/14/10/" TargetMode="External"/><Relationship Id="rId115" Type="http://schemas.openxmlformats.org/officeDocument/2006/relationships/hyperlink" Target="https://resh.edu.ru/subject/14/10/" TargetMode="External"/><Relationship Id="rId131" Type="http://schemas.openxmlformats.org/officeDocument/2006/relationships/hyperlink" Target="https://resh.edu.ru/subject/14/10/" TargetMode="External"/><Relationship Id="rId136" Type="http://schemas.openxmlformats.org/officeDocument/2006/relationships/hyperlink" Target="https://resh.edu.ru/subject/14/10/" TargetMode="External"/><Relationship Id="rId157" Type="http://schemas.openxmlformats.org/officeDocument/2006/relationships/hyperlink" Target="https://resh.edu.ru/subject/14/10/" TargetMode="External"/><Relationship Id="rId178" Type="http://schemas.openxmlformats.org/officeDocument/2006/relationships/hyperlink" Target="https://resh.edu.ru/subject/14/10/" TargetMode="External"/><Relationship Id="rId61" Type="http://schemas.openxmlformats.org/officeDocument/2006/relationships/hyperlink" Target="https://resh.edu.ru/subject/14/10/" TargetMode="External"/><Relationship Id="rId82" Type="http://schemas.openxmlformats.org/officeDocument/2006/relationships/hyperlink" Target="https://resh.edu.ru/subject/14/10/" TargetMode="External"/><Relationship Id="rId152" Type="http://schemas.openxmlformats.org/officeDocument/2006/relationships/hyperlink" Target="https://resh.edu.ru/subject/14/10/" TargetMode="External"/><Relationship Id="rId173" Type="http://schemas.openxmlformats.org/officeDocument/2006/relationships/hyperlink" Target="https://resh.edu.ru/subject/14/10/" TargetMode="External"/><Relationship Id="rId194" Type="http://schemas.openxmlformats.org/officeDocument/2006/relationships/hyperlink" Target="https://resh.edu.ru/subject/14/10/" TargetMode="External"/><Relationship Id="rId199" Type="http://schemas.openxmlformats.org/officeDocument/2006/relationships/fontTable" Target="fontTable.xml"/><Relationship Id="rId19" Type="http://schemas.openxmlformats.org/officeDocument/2006/relationships/hyperlink" Target="https://resh.edu.ru/" TargetMode="External"/><Relationship Id="rId14" Type="http://schemas.openxmlformats.org/officeDocument/2006/relationships/hyperlink" Target="https://resh.edu.ru/" TargetMode="External"/><Relationship Id="rId30" Type="http://schemas.openxmlformats.org/officeDocument/2006/relationships/hyperlink" Target="https://resh.edu.ru/subject/14/10/" TargetMode="External"/><Relationship Id="rId35" Type="http://schemas.openxmlformats.org/officeDocument/2006/relationships/hyperlink" Target="https://resh.edu.ru/subject/14/10/" TargetMode="External"/><Relationship Id="rId56" Type="http://schemas.openxmlformats.org/officeDocument/2006/relationships/hyperlink" Target="https://resh.edu.ru/subject/14/10/" TargetMode="External"/><Relationship Id="rId77" Type="http://schemas.openxmlformats.org/officeDocument/2006/relationships/hyperlink" Target="https://resh.edu.ru/subject/14/10/" TargetMode="External"/><Relationship Id="rId100" Type="http://schemas.openxmlformats.org/officeDocument/2006/relationships/hyperlink" Target="https://resh.edu.ru/subject/14/10/" TargetMode="External"/><Relationship Id="rId105" Type="http://schemas.openxmlformats.org/officeDocument/2006/relationships/hyperlink" Target="https://resh.edu.ru/subject/14/10/" TargetMode="External"/><Relationship Id="rId126" Type="http://schemas.openxmlformats.org/officeDocument/2006/relationships/hyperlink" Target="https://resh.edu.ru/subject/14/10/" TargetMode="External"/><Relationship Id="rId147" Type="http://schemas.openxmlformats.org/officeDocument/2006/relationships/hyperlink" Target="https://resh.edu.ru/subject/14/10/" TargetMode="External"/><Relationship Id="rId168" Type="http://schemas.openxmlformats.org/officeDocument/2006/relationships/hyperlink" Target="https://resh.edu.ru/subject/14/10/" TargetMode="External"/><Relationship Id="rId8" Type="http://schemas.openxmlformats.org/officeDocument/2006/relationships/hyperlink" Target="https://resh.edu.ru/" TargetMode="External"/><Relationship Id="rId51" Type="http://schemas.openxmlformats.org/officeDocument/2006/relationships/hyperlink" Target="https://resh.edu.ru/subject/14/10/" TargetMode="External"/><Relationship Id="rId72" Type="http://schemas.openxmlformats.org/officeDocument/2006/relationships/hyperlink" Target="https://resh.edu.ru/subject/14/10/" TargetMode="External"/><Relationship Id="rId93" Type="http://schemas.openxmlformats.org/officeDocument/2006/relationships/hyperlink" Target="https://resh.edu.ru/subject/14/10/" TargetMode="External"/><Relationship Id="rId98" Type="http://schemas.openxmlformats.org/officeDocument/2006/relationships/hyperlink" Target="https://resh.edu.ru/subject/14/10/" TargetMode="External"/><Relationship Id="rId121" Type="http://schemas.openxmlformats.org/officeDocument/2006/relationships/hyperlink" Target="https://resh.edu.ru/subject/14/10/" TargetMode="External"/><Relationship Id="rId142" Type="http://schemas.openxmlformats.org/officeDocument/2006/relationships/hyperlink" Target="https://resh.edu.ru/subject/14/10/" TargetMode="External"/><Relationship Id="rId163" Type="http://schemas.openxmlformats.org/officeDocument/2006/relationships/hyperlink" Target="https://resh.edu.ru/subject/14/10/" TargetMode="External"/><Relationship Id="rId184" Type="http://schemas.openxmlformats.org/officeDocument/2006/relationships/hyperlink" Target="https://resh.edu.ru/subject/14/10/" TargetMode="External"/><Relationship Id="rId189" Type="http://schemas.openxmlformats.org/officeDocument/2006/relationships/hyperlink" Target="https://resh.edu.ru/subject/14/10/" TargetMode="External"/><Relationship Id="rId3" Type="http://schemas.openxmlformats.org/officeDocument/2006/relationships/settings" Target="settings.xml"/><Relationship Id="rId25" Type="http://schemas.openxmlformats.org/officeDocument/2006/relationships/hyperlink" Target="https://resh.edu.ru/" TargetMode="External"/><Relationship Id="rId46" Type="http://schemas.openxmlformats.org/officeDocument/2006/relationships/hyperlink" Target="https://resh.edu.ru/subject/14/10/" TargetMode="External"/><Relationship Id="rId67" Type="http://schemas.openxmlformats.org/officeDocument/2006/relationships/hyperlink" Target="https://resh.edu.ru/subject/14/10/" TargetMode="External"/><Relationship Id="rId116" Type="http://schemas.openxmlformats.org/officeDocument/2006/relationships/hyperlink" Target="https://resh.edu.ru/subject/14/10/" TargetMode="External"/><Relationship Id="rId137" Type="http://schemas.openxmlformats.org/officeDocument/2006/relationships/hyperlink" Target="https://resh.edu.ru/subject/14/10/" TargetMode="External"/><Relationship Id="rId158" Type="http://schemas.openxmlformats.org/officeDocument/2006/relationships/hyperlink" Target="https://resh.edu.ru/subject/14/10/" TargetMode="External"/><Relationship Id="rId20" Type="http://schemas.openxmlformats.org/officeDocument/2006/relationships/hyperlink" Target="https://resh.edu.ru/" TargetMode="External"/><Relationship Id="rId41" Type="http://schemas.openxmlformats.org/officeDocument/2006/relationships/hyperlink" Target="https://resh.edu.ru/subject/14/10/" TargetMode="External"/><Relationship Id="rId62" Type="http://schemas.openxmlformats.org/officeDocument/2006/relationships/hyperlink" Target="https://resh.edu.ru/subject/14/10/" TargetMode="External"/><Relationship Id="rId83" Type="http://schemas.openxmlformats.org/officeDocument/2006/relationships/hyperlink" Target="https://resh.edu.ru/subject/14/10/" TargetMode="External"/><Relationship Id="rId88" Type="http://schemas.openxmlformats.org/officeDocument/2006/relationships/hyperlink" Target="https://resh.edu.ru/subject/14/10/" TargetMode="External"/><Relationship Id="rId111" Type="http://schemas.openxmlformats.org/officeDocument/2006/relationships/hyperlink" Target="https://resh.edu.ru/subject/14/10/" TargetMode="External"/><Relationship Id="rId132" Type="http://schemas.openxmlformats.org/officeDocument/2006/relationships/hyperlink" Target="https://resh.edu.ru/subject/14/10/" TargetMode="External"/><Relationship Id="rId153" Type="http://schemas.openxmlformats.org/officeDocument/2006/relationships/hyperlink" Target="https://resh.edu.ru/subject/14/10/" TargetMode="External"/><Relationship Id="rId174" Type="http://schemas.openxmlformats.org/officeDocument/2006/relationships/hyperlink" Target="https://resh.edu.ru/subject/14/10/" TargetMode="External"/><Relationship Id="rId179" Type="http://schemas.openxmlformats.org/officeDocument/2006/relationships/hyperlink" Target="https://resh.edu.ru/subject/14/10/" TargetMode="External"/><Relationship Id="rId195" Type="http://schemas.openxmlformats.org/officeDocument/2006/relationships/hyperlink" Target="https://resh.edu.ru/subject/14/10/" TargetMode="External"/><Relationship Id="rId190" Type="http://schemas.openxmlformats.org/officeDocument/2006/relationships/hyperlink" Target="https://resh.edu.ru/subject/14/10/" TargetMode="External"/><Relationship Id="rId15" Type="http://schemas.openxmlformats.org/officeDocument/2006/relationships/hyperlink" Target="https://resh.edu.ru/" TargetMode="External"/><Relationship Id="rId36" Type="http://schemas.openxmlformats.org/officeDocument/2006/relationships/hyperlink" Target="https://resh.edu.ru/subject/14/10/" TargetMode="External"/><Relationship Id="rId57" Type="http://schemas.openxmlformats.org/officeDocument/2006/relationships/hyperlink" Target="https://resh.edu.ru/subject/14/10/" TargetMode="External"/><Relationship Id="rId106" Type="http://schemas.openxmlformats.org/officeDocument/2006/relationships/hyperlink" Target="https://resh.edu.ru/subject/14/10/" TargetMode="External"/><Relationship Id="rId127" Type="http://schemas.openxmlformats.org/officeDocument/2006/relationships/hyperlink" Target="https://resh.edu.ru/subject/14/10/" TargetMode="External"/><Relationship Id="rId10" Type="http://schemas.openxmlformats.org/officeDocument/2006/relationships/hyperlink" Target="https://resh.edu.ru/" TargetMode="External"/><Relationship Id="rId31" Type="http://schemas.openxmlformats.org/officeDocument/2006/relationships/hyperlink" Target="https://resh.edu.ru/subject/14/10/" TargetMode="External"/><Relationship Id="rId52" Type="http://schemas.openxmlformats.org/officeDocument/2006/relationships/hyperlink" Target="https://resh.edu.ru/subject/14/10/" TargetMode="External"/><Relationship Id="rId73" Type="http://schemas.openxmlformats.org/officeDocument/2006/relationships/hyperlink" Target="https://resh.edu.ru/subject/14/10/" TargetMode="External"/><Relationship Id="rId78" Type="http://schemas.openxmlformats.org/officeDocument/2006/relationships/hyperlink" Target="https://resh.edu.ru/subject/14/10/" TargetMode="External"/><Relationship Id="rId94" Type="http://schemas.openxmlformats.org/officeDocument/2006/relationships/hyperlink" Target="https://resh.edu.ru/subject/14/10/" TargetMode="External"/><Relationship Id="rId99" Type="http://schemas.openxmlformats.org/officeDocument/2006/relationships/hyperlink" Target="https://resh.edu.ru/subject/14/10/" TargetMode="External"/><Relationship Id="rId101" Type="http://schemas.openxmlformats.org/officeDocument/2006/relationships/hyperlink" Target="https://resh.edu.ru/subject/14/10/" TargetMode="External"/><Relationship Id="rId122" Type="http://schemas.openxmlformats.org/officeDocument/2006/relationships/hyperlink" Target="https://resh.edu.ru/subject/14/10/" TargetMode="External"/><Relationship Id="rId143" Type="http://schemas.openxmlformats.org/officeDocument/2006/relationships/hyperlink" Target="https://resh.edu.ru/subject/14/10/" TargetMode="External"/><Relationship Id="rId148" Type="http://schemas.openxmlformats.org/officeDocument/2006/relationships/hyperlink" Target="https://resh.edu.ru/subject/14/10/" TargetMode="External"/><Relationship Id="rId164" Type="http://schemas.openxmlformats.org/officeDocument/2006/relationships/hyperlink" Target="https://resh.edu.ru/subject/14/10/" TargetMode="External"/><Relationship Id="rId169" Type="http://schemas.openxmlformats.org/officeDocument/2006/relationships/hyperlink" Target="https://resh.edu.ru/subject/14/10/" TargetMode="External"/><Relationship Id="rId185" Type="http://schemas.openxmlformats.org/officeDocument/2006/relationships/hyperlink" Target="https://resh.edu.ru/subject/14/10/" TargetMode="External"/><Relationship Id="rId4" Type="http://schemas.openxmlformats.org/officeDocument/2006/relationships/webSettings" Target="webSettings.xml"/><Relationship Id="rId9" Type="http://schemas.openxmlformats.org/officeDocument/2006/relationships/hyperlink" Target="https://resh.edu.ru/" TargetMode="External"/><Relationship Id="rId180" Type="http://schemas.openxmlformats.org/officeDocument/2006/relationships/hyperlink" Target="https://resh.edu.ru/subject/14/10/" TargetMode="External"/><Relationship Id="rId26" Type="http://schemas.openxmlformats.org/officeDocument/2006/relationships/hyperlink" Target="https://resh.edu.ru/" TargetMode="External"/><Relationship Id="rId47" Type="http://schemas.openxmlformats.org/officeDocument/2006/relationships/hyperlink" Target="https://resh.edu.ru/subject/14/10/" TargetMode="External"/><Relationship Id="rId68" Type="http://schemas.openxmlformats.org/officeDocument/2006/relationships/hyperlink" Target="https://resh.edu.ru/subject/14/10/" TargetMode="External"/><Relationship Id="rId89" Type="http://schemas.openxmlformats.org/officeDocument/2006/relationships/hyperlink" Target="https://resh.edu.ru/subject/14/10/" TargetMode="External"/><Relationship Id="rId112" Type="http://schemas.openxmlformats.org/officeDocument/2006/relationships/hyperlink" Target="https://resh.edu.ru/subject/14/10/" TargetMode="External"/><Relationship Id="rId133" Type="http://schemas.openxmlformats.org/officeDocument/2006/relationships/hyperlink" Target="https://resh.edu.ru/subject/14/10/" TargetMode="External"/><Relationship Id="rId154" Type="http://schemas.openxmlformats.org/officeDocument/2006/relationships/hyperlink" Target="https://resh.edu.ru/subject/14/10/" TargetMode="External"/><Relationship Id="rId175" Type="http://schemas.openxmlformats.org/officeDocument/2006/relationships/hyperlink" Target="https://resh.edu.ru/subject/1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55</Pages>
  <Words>13842</Words>
  <Characters>78902</Characters>
  <Application>Microsoft Office Word</Application>
  <DocSecurity>0</DocSecurity>
  <Lines>657</Lines>
  <Paragraphs>185</Paragraphs>
  <ScaleCrop>false</ScaleCrop>
  <Company/>
  <LinksUpToDate>false</LinksUpToDate>
  <CharactersWithSpaces>92559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8</cp:revision>
  <dcterms:created xsi:type="dcterms:W3CDTF">2026-09-04T16:33:00Z</dcterms:created>
  <dcterms:modified xsi:type="dcterms:W3CDTF">2026-10-26T09:09:00Z</dcterms:modified>
</cp:coreProperties>
</file>